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98" w:rsidRPr="00A269CB" w:rsidRDefault="00B12CB3" w:rsidP="004B6544">
      <w:pPr>
        <w:jc w:val="right"/>
        <w:rPr>
          <w:rFonts w:cs="Times New Roman"/>
          <w:color w:val="000000" w:themeColor="text1"/>
        </w:rPr>
      </w:pPr>
      <w:r w:rsidRPr="00A269CB">
        <w:rPr>
          <w:rFonts w:cs="Times New Roman"/>
          <w:color w:val="000000" w:themeColor="text1"/>
        </w:rPr>
        <w:t>Radom</w:t>
      </w:r>
      <w:r w:rsidR="005E6498" w:rsidRPr="00A269CB">
        <w:rPr>
          <w:rFonts w:cs="Times New Roman"/>
          <w:color w:val="000000" w:themeColor="text1"/>
        </w:rPr>
        <w:t xml:space="preserve">, </w:t>
      </w:r>
      <w:r w:rsidRPr="00A269CB">
        <w:rPr>
          <w:rFonts w:cs="Times New Roman"/>
          <w:color w:val="000000" w:themeColor="text1"/>
        </w:rPr>
        <w:t>25.05.2017</w:t>
      </w:r>
    </w:p>
    <w:p w:rsidR="004B71E9" w:rsidRPr="00A269CB" w:rsidRDefault="004B71E9" w:rsidP="005E6498">
      <w:pPr>
        <w:spacing w:after="0" w:line="240" w:lineRule="auto"/>
        <w:rPr>
          <w:rFonts w:cs="Times New Roman"/>
        </w:rPr>
      </w:pPr>
    </w:p>
    <w:p w:rsidR="004B71E9" w:rsidRPr="00A269CB" w:rsidRDefault="004B71E9" w:rsidP="004B71E9">
      <w:pPr>
        <w:spacing w:after="0" w:line="240" w:lineRule="auto"/>
        <w:jc w:val="center"/>
        <w:rPr>
          <w:rFonts w:cs="Times New Roman"/>
          <w:b/>
          <w:bCs/>
          <w:sz w:val="28"/>
        </w:rPr>
      </w:pPr>
      <w:r w:rsidRPr="00A269CB">
        <w:rPr>
          <w:rFonts w:cs="Times New Roman"/>
          <w:b/>
          <w:bCs/>
          <w:sz w:val="28"/>
        </w:rPr>
        <w:t>ZAPYTANIE OFERTOWE</w:t>
      </w:r>
      <w:r w:rsidR="00BF393D">
        <w:rPr>
          <w:rFonts w:cs="Times New Roman"/>
          <w:b/>
          <w:bCs/>
          <w:sz w:val="28"/>
        </w:rPr>
        <w:t xml:space="preserve"> CRL/01/05/2017</w:t>
      </w:r>
    </w:p>
    <w:p w:rsidR="004B71E9" w:rsidRPr="00A269CB" w:rsidRDefault="004B71E9" w:rsidP="005E6498">
      <w:pPr>
        <w:spacing w:after="0" w:line="240" w:lineRule="auto"/>
        <w:rPr>
          <w:rFonts w:cs="Times New Roman"/>
          <w:bCs/>
        </w:rPr>
      </w:pPr>
    </w:p>
    <w:p w:rsidR="004B71E9" w:rsidRPr="00A269CB" w:rsidRDefault="004B71E9" w:rsidP="005E6498">
      <w:pPr>
        <w:spacing w:after="0" w:line="240" w:lineRule="auto"/>
        <w:rPr>
          <w:rFonts w:cs="Times New Roman"/>
        </w:rPr>
      </w:pPr>
    </w:p>
    <w:p w:rsidR="0042721D" w:rsidRPr="00A269CB" w:rsidRDefault="00DE1008" w:rsidP="0042721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269CB">
        <w:rPr>
          <w:rFonts w:asciiTheme="minorHAnsi" w:hAnsiTheme="minorHAnsi" w:cs="Times New Roman"/>
          <w:sz w:val="22"/>
          <w:szCs w:val="22"/>
        </w:rPr>
        <w:t>W</w:t>
      </w:r>
      <w:r w:rsidR="00AA193E" w:rsidRPr="00A269CB">
        <w:rPr>
          <w:rFonts w:asciiTheme="minorHAnsi" w:hAnsiTheme="minorHAnsi" w:cs="Times New Roman"/>
          <w:sz w:val="22"/>
          <w:szCs w:val="22"/>
        </w:rPr>
        <w:t xml:space="preserve"> związku z realizacją </w:t>
      </w:r>
      <w:r w:rsidR="00AA193E" w:rsidRPr="00A269CB">
        <w:rPr>
          <w:rFonts w:asciiTheme="minorHAnsi" w:hAnsiTheme="minorHAnsi" w:cstheme="minorHAnsi"/>
          <w:sz w:val="22"/>
          <w:szCs w:val="22"/>
        </w:rPr>
        <w:t xml:space="preserve">projektu: </w:t>
      </w:r>
    </w:p>
    <w:p w:rsidR="004B71E9" w:rsidRPr="00A269CB" w:rsidRDefault="00BB76E3" w:rsidP="00AA30D6">
      <w:pPr>
        <w:spacing w:after="0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„</w:t>
      </w:r>
      <w:r w:rsidR="008949E2" w:rsidRPr="00A269CB">
        <w:rPr>
          <w:rFonts w:cs="Times New Roman"/>
          <w:i/>
          <w:color w:val="000000"/>
        </w:rPr>
        <w:t xml:space="preserve">Opracowanie inteligentnego systemu zarządzania procesami biznesowymi z uwzględnieniem rozwiązań inteligentnych systemów wspierających integrację tradycyjnych oraz elektronicznych kanałów sprzedaży w </w:t>
      </w:r>
      <w:proofErr w:type="spellStart"/>
      <w:r w:rsidR="008949E2" w:rsidRPr="00A269CB">
        <w:rPr>
          <w:rFonts w:cs="Times New Roman"/>
          <w:i/>
          <w:color w:val="000000"/>
        </w:rPr>
        <w:t>rentalu</w:t>
      </w:r>
      <w:proofErr w:type="spellEnd"/>
      <w:r w:rsidR="008949E2" w:rsidRPr="00A269CB">
        <w:rPr>
          <w:rFonts w:cs="Times New Roman"/>
          <w:i/>
          <w:color w:val="000000"/>
        </w:rPr>
        <w:t xml:space="preserve"> odzieży roboczej (sektor B2B)</w:t>
      </w:r>
      <w:r>
        <w:rPr>
          <w:rFonts w:cs="Times New Roman"/>
          <w:i/>
          <w:color w:val="000000"/>
        </w:rPr>
        <w:t>”</w:t>
      </w:r>
      <w:bookmarkStart w:id="0" w:name="_GoBack"/>
      <w:bookmarkEnd w:id="0"/>
      <w:r w:rsidR="008949E2" w:rsidRPr="00A269CB">
        <w:rPr>
          <w:rFonts w:cs="Times New Roman"/>
          <w:color w:val="000000"/>
        </w:rPr>
        <w:t xml:space="preserve"> realizowanego w ramach Programu 1.2 </w:t>
      </w:r>
      <w:r w:rsidR="009744DD">
        <w:rPr>
          <w:rFonts w:cs="Times New Roman"/>
          <w:color w:val="000000"/>
        </w:rPr>
        <w:t>„</w:t>
      </w:r>
      <w:r w:rsidR="008949E2" w:rsidRPr="009744DD">
        <w:rPr>
          <w:rFonts w:cs="Times New Roman"/>
          <w:i/>
          <w:color w:val="000000"/>
        </w:rPr>
        <w:t>Działalność badawczo - rozwojowa przedsiębiorstw</w:t>
      </w:r>
      <w:r w:rsidR="009744DD">
        <w:rPr>
          <w:rFonts w:cs="Times New Roman"/>
          <w:color w:val="000000"/>
        </w:rPr>
        <w:t>”</w:t>
      </w:r>
      <w:r w:rsidR="008949E2" w:rsidRPr="00A269CB">
        <w:rPr>
          <w:rFonts w:cs="Times New Roman"/>
          <w:color w:val="000000"/>
        </w:rPr>
        <w:t xml:space="preserve"> Regionalnego Programu Operacyjnego Województwa Mazowieckiego na lata 2014-2020</w:t>
      </w:r>
    </w:p>
    <w:p w:rsidR="00DE1008" w:rsidRPr="00A269CB" w:rsidRDefault="00DE1008" w:rsidP="00AA30D6">
      <w:pPr>
        <w:jc w:val="center"/>
        <w:rPr>
          <w:rFonts w:cs="Times New Roman"/>
          <w:color w:val="000000"/>
        </w:rPr>
      </w:pPr>
    </w:p>
    <w:p w:rsidR="00AA30D6" w:rsidRPr="00A269CB" w:rsidRDefault="00265164" w:rsidP="00B12CB3">
      <w:pPr>
        <w:spacing w:after="0" w:line="360" w:lineRule="auto"/>
        <w:jc w:val="both"/>
        <w:rPr>
          <w:rFonts w:cs="Times New Roman"/>
        </w:rPr>
      </w:pPr>
      <w:r w:rsidRPr="00A269CB">
        <w:rPr>
          <w:rFonts w:cstheme="minorHAnsi"/>
          <w:sz w:val="24"/>
          <w:szCs w:val="24"/>
        </w:rPr>
        <w:t>Zwracam</w:t>
      </w:r>
      <w:r w:rsidR="00B12CB3" w:rsidRPr="00A269CB">
        <w:rPr>
          <w:rFonts w:cstheme="minorHAnsi"/>
          <w:sz w:val="24"/>
          <w:szCs w:val="24"/>
        </w:rPr>
        <w:t>y</w:t>
      </w:r>
      <w:r w:rsidRPr="00A269CB">
        <w:rPr>
          <w:rFonts w:cstheme="minorHAnsi"/>
          <w:sz w:val="24"/>
          <w:szCs w:val="24"/>
        </w:rPr>
        <w:t xml:space="preserve"> się z prośbą o przestawienie oferty handlowej na:</w:t>
      </w:r>
      <w:r w:rsidR="00B12CB3" w:rsidRPr="00A269CB">
        <w:rPr>
          <w:rFonts w:cstheme="minorHAnsi"/>
          <w:sz w:val="24"/>
          <w:szCs w:val="24"/>
        </w:rPr>
        <w:t xml:space="preserve"> Zakup</w:t>
      </w:r>
      <w:r w:rsidR="00D47021">
        <w:rPr>
          <w:rFonts w:cstheme="minorHAnsi"/>
          <w:sz w:val="24"/>
          <w:szCs w:val="24"/>
        </w:rPr>
        <w:t xml:space="preserve"> 3 sztuk</w:t>
      </w:r>
      <w:r w:rsidR="00B12CB3" w:rsidRPr="00A269CB">
        <w:rPr>
          <w:rFonts w:cstheme="minorHAnsi"/>
          <w:sz w:val="24"/>
          <w:szCs w:val="24"/>
        </w:rPr>
        <w:t xml:space="preserve"> licencji na system </w:t>
      </w:r>
      <w:proofErr w:type="spellStart"/>
      <w:r w:rsidR="00B12CB3" w:rsidRPr="00A269CB">
        <w:rPr>
          <w:rFonts w:cstheme="minorHAnsi"/>
          <w:sz w:val="24"/>
          <w:szCs w:val="24"/>
        </w:rPr>
        <w:t>Aurea</w:t>
      </w:r>
      <w:proofErr w:type="spellEnd"/>
      <w:r w:rsidR="00B12CB3" w:rsidRPr="00A269CB">
        <w:rPr>
          <w:rFonts w:cstheme="minorHAnsi"/>
          <w:sz w:val="24"/>
          <w:szCs w:val="24"/>
        </w:rPr>
        <w:t xml:space="preserve"> BPM wersja 4 dla 16 użytkowników nazwanych na nieograniczoną liczbę procesów biznesowych oraz nieograniczoną liczbę procesorów</w:t>
      </w:r>
      <w:r w:rsidR="00B12CB3" w:rsidRPr="00A269CB">
        <w:t>.</w:t>
      </w:r>
    </w:p>
    <w:p w:rsidR="00D3205B" w:rsidRPr="00A269CB" w:rsidRDefault="00AA193E" w:rsidP="00A90FD2">
      <w:pPr>
        <w:pStyle w:val="Akapitzlist"/>
        <w:numPr>
          <w:ilvl w:val="0"/>
          <w:numId w:val="3"/>
        </w:numPr>
        <w:spacing w:before="240"/>
        <w:rPr>
          <w:rFonts w:cs="Times New Roman"/>
          <w:b/>
        </w:rPr>
      </w:pPr>
      <w:r w:rsidRPr="00A269CB">
        <w:rPr>
          <w:rFonts w:cs="Times New Roman"/>
          <w:b/>
        </w:rPr>
        <w:t>TYTUŁ ZAMÓWIENIA:</w:t>
      </w:r>
      <w:r w:rsidR="00B12CB3" w:rsidRPr="00A269CB">
        <w:rPr>
          <w:rFonts w:cs="Times New Roman"/>
          <w:b/>
        </w:rPr>
        <w:t xml:space="preserve"> zakup licencji systemu </w:t>
      </w:r>
      <w:proofErr w:type="spellStart"/>
      <w:r w:rsidR="00B12CB3" w:rsidRPr="00A269CB">
        <w:rPr>
          <w:rFonts w:cs="Times New Roman"/>
          <w:b/>
        </w:rPr>
        <w:t>Aurea</w:t>
      </w:r>
      <w:proofErr w:type="spellEnd"/>
      <w:r w:rsidR="00B12CB3" w:rsidRPr="00A269CB">
        <w:rPr>
          <w:rFonts w:cs="Times New Roman"/>
          <w:b/>
        </w:rPr>
        <w:t xml:space="preserve"> BPM.</w:t>
      </w:r>
    </w:p>
    <w:p w:rsidR="00D3205B" w:rsidRPr="00A269CB" w:rsidRDefault="008949E2" w:rsidP="00D23982">
      <w:pPr>
        <w:pStyle w:val="Default"/>
        <w:spacing w:line="360" w:lineRule="auto"/>
        <w:rPr>
          <w:rFonts w:asciiTheme="minorHAnsi" w:hAnsiTheme="minorHAnsi"/>
          <w:szCs w:val="22"/>
        </w:rPr>
      </w:pPr>
      <w:r w:rsidRPr="00A269CB">
        <w:rPr>
          <w:rFonts w:asciiTheme="minorHAnsi" w:hAnsiTheme="minorHAnsi" w:cs="Times New Roman"/>
          <w:szCs w:val="22"/>
        </w:rPr>
        <w:t xml:space="preserve">Zakupy </w:t>
      </w:r>
      <w:r w:rsidR="009A5CF9" w:rsidRPr="00A269CB">
        <w:rPr>
          <w:rFonts w:asciiTheme="minorHAnsi" w:hAnsiTheme="minorHAnsi" w:cs="Times New Roman"/>
          <w:szCs w:val="22"/>
        </w:rPr>
        <w:t xml:space="preserve">w ramach realizacji </w:t>
      </w:r>
      <w:r w:rsidR="009A5CF9" w:rsidRPr="00A269CB">
        <w:rPr>
          <w:rFonts w:asciiTheme="minorHAnsi" w:hAnsiTheme="minorHAnsi" w:cstheme="minorHAnsi"/>
          <w:szCs w:val="22"/>
        </w:rPr>
        <w:t>p</w:t>
      </w:r>
      <w:r w:rsidR="005D138B" w:rsidRPr="00A269CB">
        <w:rPr>
          <w:rFonts w:asciiTheme="minorHAnsi" w:hAnsiTheme="minorHAnsi" w:cstheme="minorHAnsi"/>
          <w:szCs w:val="22"/>
        </w:rPr>
        <w:t>rojektu</w:t>
      </w:r>
      <w:r w:rsidR="00265164" w:rsidRPr="00A269CB">
        <w:rPr>
          <w:rFonts w:asciiTheme="minorHAnsi" w:hAnsiTheme="minorHAnsi" w:cstheme="minorHAnsi"/>
          <w:szCs w:val="22"/>
        </w:rPr>
        <w:t xml:space="preserve"> </w:t>
      </w:r>
      <w:r w:rsidR="002520F9" w:rsidRPr="00A269CB">
        <w:rPr>
          <w:rFonts w:asciiTheme="minorHAnsi" w:hAnsiTheme="minorHAnsi" w:cstheme="minorHAnsi"/>
          <w:szCs w:val="22"/>
        </w:rPr>
        <w:t>pt.</w:t>
      </w:r>
      <w:r w:rsidR="002A0698" w:rsidRPr="00A269CB">
        <w:rPr>
          <w:rFonts w:asciiTheme="minorHAnsi" w:hAnsiTheme="minorHAnsi" w:cstheme="minorHAnsi"/>
          <w:szCs w:val="22"/>
        </w:rPr>
        <w:t>:</w:t>
      </w:r>
      <w:r w:rsidR="005D138B" w:rsidRPr="00A269CB">
        <w:rPr>
          <w:rFonts w:asciiTheme="minorHAnsi" w:hAnsiTheme="minorHAnsi" w:cstheme="minorHAnsi"/>
          <w:szCs w:val="22"/>
        </w:rPr>
        <w:t xml:space="preserve"> </w:t>
      </w:r>
      <w:r w:rsidR="002A0698" w:rsidRPr="00A269CB">
        <w:rPr>
          <w:rFonts w:asciiTheme="minorHAnsi" w:hAnsiTheme="minorHAnsi" w:cstheme="minorHAnsi"/>
          <w:szCs w:val="22"/>
        </w:rPr>
        <w:t>„</w:t>
      </w:r>
      <w:r w:rsidRPr="00A269CB">
        <w:rPr>
          <w:rFonts w:asciiTheme="minorHAnsi" w:hAnsiTheme="minorHAnsi" w:cs="Times New Roman"/>
          <w:i/>
        </w:rPr>
        <w:t xml:space="preserve">Opracowanie inteligentnego systemu zarządzania procesami biznesowymi z uwzględnieniem rozwiązań inteligentnych systemów wspierających integrację tradycyjnych oraz elektronicznych kanałów sprzedaży w </w:t>
      </w:r>
      <w:proofErr w:type="spellStart"/>
      <w:r w:rsidRPr="00A269CB">
        <w:rPr>
          <w:rFonts w:asciiTheme="minorHAnsi" w:hAnsiTheme="minorHAnsi" w:cs="Times New Roman"/>
          <w:i/>
        </w:rPr>
        <w:t>rentalu</w:t>
      </w:r>
      <w:proofErr w:type="spellEnd"/>
      <w:r w:rsidRPr="00A269CB">
        <w:rPr>
          <w:rFonts w:asciiTheme="minorHAnsi" w:hAnsiTheme="minorHAnsi" w:cs="Times New Roman"/>
          <w:i/>
        </w:rPr>
        <w:t xml:space="preserve"> odzieży roboczej (sektor B2B)</w:t>
      </w:r>
      <w:r w:rsidR="002A0698" w:rsidRPr="00A269CB">
        <w:rPr>
          <w:rFonts w:asciiTheme="minorHAnsi" w:hAnsiTheme="minorHAnsi" w:cstheme="minorHAnsi"/>
          <w:b/>
          <w:szCs w:val="22"/>
        </w:rPr>
        <w:t>”</w:t>
      </w:r>
      <w:r w:rsidRPr="00A269CB">
        <w:rPr>
          <w:rFonts w:asciiTheme="minorHAnsi" w:hAnsiTheme="minorHAnsi" w:cstheme="minorHAnsi"/>
          <w:b/>
          <w:szCs w:val="22"/>
        </w:rPr>
        <w:t>.</w:t>
      </w:r>
    </w:p>
    <w:p w:rsidR="00205306" w:rsidRPr="00A269CB" w:rsidRDefault="00205306" w:rsidP="00D3205B">
      <w:pPr>
        <w:pStyle w:val="Akapitzlist"/>
        <w:rPr>
          <w:rFonts w:cs="Times New Roman"/>
        </w:rPr>
      </w:pPr>
    </w:p>
    <w:p w:rsidR="008949E2" w:rsidRPr="00A269CB" w:rsidRDefault="00D3205B" w:rsidP="008949E2">
      <w:pPr>
        <w:pStyle w:val="Default"/>
        <w:rPr>
          <w:rFonts w:asciiTheme="minorHAnsi" w:hAnsiTheme="minorHAnsi" w:cs="Times New Roman"/>
          <w:szCs w:val="22"/>
        </w:rPr>
      </w:pPr>
      <w:r w:rsidRPr="00A269CB">
        <w:rPr>
          <w:rFonts w:asciiTheme="minorHAnsi" w:hAnsiTheme="minorHAnsi" w:cs="Times New Roman"/>
          <w:b/>
          <w:sz w:val="22"/>
          <w:szCs w:val="22"/>
        </w:rPr>
        <w:t>NAZWA ZAMAWIAJĄCEGO:</w:t>
      </w:r>
      <w:r w:rsidR="00164340" w:rsidRPr="00A269C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8C0651" w:rsidRPr="00A269CB">
        <w:rPr>
          <w:rFonts w:asciiTheme="minorHAnsi" w:hAnsiTheme="minorHAnsi" w:cs="Times New Roman"/>
          <w:b/>
          <w:sz w:val="22"/>
          <w:szCs w:val="22"/>
        </w:rPr>
        <w:tab/>
      </w:r>
      <w:r w:rsidR="0042721D" w:rsidRPr="00A269CB">
        <w:rPr>
          <w:rFonts w:asciiTheme="minorHAnsi" w:hAnsiTheme="minorHAnsi" w:cs="Times New Roman"/>
          <w:b/>
          <w:sz w:val="22"/>
          <w:szCs w:val="22"/>
        </w:rPr>
        <w:tab/>
      </w:r>
      <w:r w:rsidR="008949E2" w:rsidRPr="00A269CB">
        <w:rPr>
          <w:rFonts w:asciiTheme="minorHAnsi" w:hAnsiTheme="minorHAnsi" w:cs="Times New Roman"/>
          <w:szCs w:val="22"/>
        </w:rPr>
        <w:t xml:space="preserve">CRL Sp. z o.o. </w:t>
      </w:r>
    </w:p>
    <w:p w:rsidR="008949E2" w:rsidRPr="00A269CB" w:rsidRDefault="008949E2" w:rsidP="008949E2">
      <w:pPr>
        <w:pStyle w:val="Default"/>
        <w:ind w:left="2832" w:firstLine="708"/>
        <w:rPr>
          <w:rFonts w:asciiTheme="minorHAnsi" w:hAnsiTheme="minorHAnsi" w:cstheme="minorHAnsi"/>
          <w:b/>
          <w:bCs/>
        </w:rPr>
      </w:pPr>
      <w:r w:rsidRPr="00A269CB">
        <w:rPr>
          <w:rFonts w:asciiTheme="minorHAnsi" w:hAnsiTheme="minorHAnsi" w:cs="Times New Roman"/>
          <w:szCs w:val="22"/>
        </w:rPr>
        <w:t>26-600 Radom, ul. Racławicka 8/10</w:t>
      </w:r>
    </w:p>
    <w:p w:rsidR="00E11552" w:rsidRPr="00A269CB" w:rsidRDefault="00E11552" w:rsidP="0042721D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sz w:val="24"/>
        </w:rPr>
      </w:pPr>
    </w:p>
    <w:p w:rsidR="00D3205B" w:rsidRPr="00A269CB" w:rsidRDefault="00D3205B" w:rsidP="00D3205B">
      <w:pPr>
        <w:pStyle w:val="Akapitzlist"/>
        <w:rPr>
          <w:rFonts w:cstheme="minorHAnsi"/>
          <w:sz w:val="24"/>
        </w:rPr>
      </w:pPr>
    </w:p>
    <w:p w:rsidR="00D3205B" w:rsidRPr="00A269CB" w:rsidRDefault="004511D9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 xml:space="preserve">TERMIN </w:t>
      </w:r>
      <w:r w:rsidR="00D3205B" w:rsidRPr="00A269CB">
        <w:rPr>
          <w:rFonts w:cs="Times New Roman"/>
          <w:b/>
        </w:rPr>
        <w:t>I SPOSÓB SKŁADANIA OFERT:</w:t>
      </w:r>
    </w:p>
    <w:p w:rsidR="004511D9" w:rsidRPr="00A269CB" w:rsidRDefault="004511D9" w:rsidP="004511D9">
      <w:pPr>
        <w:pStyle w:val="Akapitzlist"/>
        <w:rPr>
          <w:rFonts w:cs="Times New Roman"/>
        </w:rPr>
      </w:pPr>
    </w:p>
    <w:p w:rsidR="0015378C" w:rsidRPr="00A269CB" w:rsidRDefault="0015378C" w:rsidP="00A90FD2">
      <w:pPr>
        <w:pStyle w:val="Akapitzlist"/>
        <w:numPr>
          <w:ilvl w:val="0"/>
          <w:numId w:val="4"/>
        </w:numPr>
        <w:rPr>
          <w:rFonts w:cs="Times New Roman"/>
        </w:rPr>
      </w:pPr>
      <w:r w:rsidRPr="00A269CB">
        <w:rPr>
          <w:rFonts w:cs="Times New Roman"/>
        </w:rPr>
        <w:t xml:space="preserve">Ofertę należy złożyć najpóźniej </w:t>
      </w:r>
      <w:r w:rsidR="00060045" w:rsidRPr="00A269CB">
        <w:rPr>
          <w:rFonts w:cs="Times New Roman"/>
        </w:rPr>
        <w:t>w</w:t>
      </w:r>
      <w:r w:rsidR="007A0CDB" w:rsidRPr="00A269CB">
        <w:rPr>
          <w:rFonts w:cs="Times New Roman"/>
        </w:rPr>
        <w:t xml:space="preserve"> dniu</w:t>
      </w:r>
      <w:r w:rsidRPr="00A269CB">
        <w:rPr>
          <w:rFonts w:cs="Times New Roman"/>
        </w:rPr>
        <w:t xml:space="preserve">: </w:t>
      </w:r>
      <w:r w:rsidR="00B12CB3" w:rsidRPr="005E3264">
        <w:rPr>
          <w:rFonts w:cs="Times New Roman"/>
          <w:b/>
        </w:rPr>
        <w:t>01.06.2017</w:t>
      </w:r>
      <w:r w:rsidR="008949E2" w:rsidRPr="00A269CB">
        <w:rPr>
          <w:rFonts w:cs="Times New Roman"/>
        </w:rPr>
        <w:t xml:space="preserve"> </w:t>
      </w:r>
      <w:r w:rsidR="00EE70A9" w:rsidRPr="00A269CB">
        <w:rPr>
          <w:rFonts w:cs="Times New Roman"/>
        </w:rPr>
        <w:t>na dołączonym formularzu ofertowym stanowiącym załącznik nr 1</w:t>
      </w:r>
    </w:p>
    <w:p w:rsidR="00A30C16" w:rsidRPr="00A269CB" w:rsidRDefault="0015378C" w:rsidP="007D0EC6">
      <w:pPr>
        <w:pStyle w:val="Akapitzlist"/>
        <w:numPr>
          <w:ilvl w:val="0"/>
          <w:numId w:val="5"/>
        </w:numPr>
        <w:rPr>
          <w:rFonts w:cstheme="minorHAnsi"/>
        </w:rPr>
      </w:pPr>
      <w:r w:rsidRPr="00A269CB">
        <w:rPr>
          <w:rFonts w:cs="Times New Roman"/>
        </w:rPr>
        <w:t xml:space="preserve">za pośrednictwem poczty elektronicznej na </w:t>
      </w:r>
      <w:r w:rsidRPr="00A269CB">
        <w:rPr>
          <w:rFonts w:cstheme="minorHAnsi"/>
        </w:rPr>
        <w:t>adre</w:t>
      </w:r>
      <w:r w:rsidRPr="00A269CB">
        <w:rPr>
          <w:rFonts w:cstheme="minorHAnsi"/>
          <w:sz w:val="24"/>
        </w:rPr>
        <w:t>s:</w:t>
      </w:r>
      <w:r w:rsidR="004511D9" w:rsidRPr="00A269CB">
        <w:rPr>
          <w:rFonts w:cstheme="minorHAnsi"/>
          <w:sz w:val="24"/>
        </w:rPr>
        <w:t xml:space="preserve"> </w:t>
      </w:r>
      <w:hyperlink r:id="rId8" w:history="1">
        <w:r w:rsidR="00930D34" w:rsidRPr="00A269CB">
          <w:rPr>
            <w:rStyle w:val="Hipercze"/>
            <w:rFonts w:cstheme="minorHAnsi"/>
          </w:rPr>
          <w:t>roza.romaszkiewicz@crl.pl</w:t>
        </w:r>
      </w:hyperlink>
      <w:r w:rsidR="00930D34" w:rsidRPr="00A269CB">
        <w:rPr>
          <w:rFonts w:cstheme="minorHAnsi"/>
        </w:rPr>
        <w:t xml:space="preserve"> </w:t>
      </w:r>
    </w:p>
    <w:p w:rsidR="00A30C16" w:rsidRPr="00A269CB" w:rsidRDefault="0015378C" w:rsidP="00A30C16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A269CB">
        <w:rPr>
          <w:rFonts w:asciiTheme="minorHAnsi" w:hAnsiTheme="minorHAnsi" w:cs="Times New Roman"/>
          <w:sz w:val="22"/>
          <w:szCs w:val="22"/>
        </w:rPr>
        <w:t>za pośrednictwem poczty</w:t>
      </w:r>
      <w:r w:rsidR="00B82F4A" w:rsidRPr="00A269CB">
        <w:rPr>
          <w:rFonts w:asciiTheme="minorHAnsi" w:hAnsiTheme="minorHAnsi" w:cs="Times New Roman"/>
          <w:sz w:val="22"/>
          <w:szCs w:val="22"/>
        </w:rPr>
        <w:t>, kurierem</w:t>
      </w:r>
      <w:r w:rsidRPr="00A269CB">
        <w:rPr>
          <w:rFonts w:asciiTheme="minorHAnsi" w:hAnsiTheme="minorHAnsi" w:cs="Times New Roman"/>
          <w:sz w:val="22"/>
          <w:szCs w:val="22"/>
        </w:rPr>
        <w:t xml:space="preserve"> na adres firmy lub osobiście</w:t>
      </w:r>
      <w:r w:rsidR="00E11552" w:rsidRPr="00A269CB">
        <w:rPr>
          <w:rFonts w:asciiTheme="minorHAnsi" w:hAnsiTheme="minorHAnsi" w:cs="Times New Roman"/>
          <w:sz w:val="22"/>
          <w:szCs w:val="22"/>
        </w:rPr>
        <w:t xml:space="preserve">: </w:t>
      </w:r>
      <w:r w:rsidR="008949E2" w:rsidRPr="00A269CB">
        <w:rPr>
          <w:rFonts w:asciiTheme="minorHAnsi" w:hAnsiTheme="minorHAnsi" w:cs="Times New Roman"/>
          <w:sz w:val="22"/>
          <w:szCs w:val="22"/>
        </w:rPr>
        <w:t>CRL Sp. z o.o., 26-600 Radom, ul. Racławicka 8/10</w:t>
      </w:r>
    </w:p>
    <w:p w:rsidR="0015378C" w:rsidRPr="00A269CB" w:rsidRDefault="0015378C" w:rsidP="00A30C16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205B" w:rsidRPr="00A269CB" w:rsidRDefault="0015378C" w:rsidP="00A90FD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A269CB">
        <w:rPr>
          <w:rFonts w:cs="Times New Roman"/>
        </w:rPr>
        <w:t>Oferty złożone po</w:t>
      </w:r>
      <w:r w:rsidR="00A514BA" w:rsidRPr="00A269CB">
        <w:rPr>
          <w:rFonts w:cs="Times New Roman"/>
        </w:rPr>
        <w:t xml:space="preserve"> </w:t>
      </w:r>
      <w:r w:rsidR="007A0CDB" w:rsidRPr="00A269CB">
        <w:rPr>
          <w:rFonts w:cs="Times New Roman"/>
        </w:rPr>
        <w:t xml:space="preserve">wskazanym </w:t>
      </w:r>
      <w:r w:rsidRPr="00A269CB">
        <w:rPr>
          <w:rFonts w:cs="Times New Roman"/>
        </w:rPr>
        <w:t>terminie nie będą rozpatrywane.</w:t>
      </w:r>
    </w:p>
    <w:p w:rsidR="00D3205B" w:rsidRPr="00A269CB" w:rsidRDefault="00D3205B" w:rsidP="00D3205B">
      <w:pPr>
        <w:pStyle w:val="Akapitzlist"/>
        <w:rPr>
          <w:rFonts w:cs="Times New Roman"/>
        </w:rPr>
      </w:pPr>
    </w:p>
    <w:p w:rsidR="00AA193E" w:rsidRPr="00A269CB" w:rsidRDefault="008B12AC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OPIS PRZEDMIOTU ZAMÓWIENIA:</w:t>
      </w:r>
    </w:p>
    <w:p w:rsidR="00E47BDF" w:rsidRDefault="004511D9" w:rsidP="00A90FD2">
      <w:pPr>
        <w:pStyle w:val="Akapitzlist"/>
        <w:numPr>
          <w:ilvl w:val="0"/>
          <w:numId w:val="6"/>
        </w:numPr>
        <w:rPr>
          <w:rFonts w:cs="Times New Roman"/>
        </w:rPr>
      </w:pPr>
      <w:r w:rsidRPr="00E47BDF">
        <w:rPr>
          <w:rFonts w:cs="Times New Roman"/>
        </w:rPr>
        <w:t xml:space="preserve">Wspólny słownik zamówień (kod CPV): </w:t>
      </w:r>
    </w:p>
    <w:p w:rsidR="00362F46" w:rsidRPr="00E47BDF" w:rsidRDefault="00E47BDF" w:rsidP="00E47BDF">
      <w:pPr>
        <w:pStyle w:val="Akapitzlist"/>
        <w:rPr>
          <w:rFonts w:cs="Times New Roman"/>
          <w:b/>
        </w:rPr>
      </w:pPr>
      <w:r w:rsidRPr="00E47BDF">
        <w:rPr>
          <w:rFonts w:cs="Times New Roman"/>
          <w:b/>
        </w:rPr>
        <w:t>48000000-8 Pakiety oprogramowania i systemy informatyczne</w:t>
      </w: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362F46" w:rsidRPr="00A269CB" w:rsidTr="0036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46" w:rsidRPr="00A269CB" w:rsidRDefault="00362F46" w:rsidP="00362F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362F46" w:rsidRPr="00A269CB" w:rsidTr="00362F46">
        <w:trPr>
          <w:tblCellSpacing w:w="0" w:type="dxa"/>
        </w:trPr>
        <w:tc>
          <w:tcPr>
            <w:tcW w:w="0" w:type="auto"/>
            <w:vAlign w:val="center"/>
            <w:hideMark/>
          </w:tcPr>
          <w:p w:rsidR="00362F46" w:rsidRPr="00A269CB" w:rsidRDefault="00362F46" w:rsidP="00362F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11D9" w:rsidRPr="00A269CB" w:rsidRDefault="004511D9" w:rsidP="00A90FD2">
      <w:pPr>
        <w:pStyle w:val="Akapitzlist"/>
        <w:numPr>
          <w:ilvl w:val="0"/>
          <w:numId w:val="6"/>
        </w:numPr>
        <w:rPr>
          <w:rFonts w:cs="Times New Roman"/>
        </w:rPr>
      </w:pPr>
      <w:r w:rsidRPr="00A269CB">
        <w:rPr>
          <w:rFonts w:cs="Times New Roman"/>
        </w:rPr>
        <w:t>Szczegółowy opis przedmiotu zamówienia: w Załączniku nr 1 do zapytania ofertowego</w:t>
      </w:r>
    </w:p>
    <w:p w:rsidR="008C0651" w:rsidRPr="00A269CB" w:rsidRDefault="008C0651" w:rsidP="008C0651">
      <w:pPr>
        <w:pStyle w:val="Akapitzlist"/>
        <w:rPr>
          <w:rFonts w:cs="Times New Roman"/>
        </w:rPr>
      </w:pPr>
    </w:p>
    <w:p w:rsidR="00043D5D" w:rsidRPr="00A269CB" w:rsidRDefault="00043D5D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DODATKOWE WARUNKI:</w:t>
      </w:r>
    </w:p>
    <w:p w:rsidR="004B71E9" w:rsidRPr="00A269CB" w:rsidRDefault="004B71E9" w:rsidP="00A90FD2">
      <w:pPr>
        <w:pStyle w:val="Akapitzlist"/>
        <w:numPr>
          <w:ilvl w:val="0"/>
          <w:numId w:val="7"/>
        </w:numPr>
        <w:rPr>
          <w:rFonts w:cs="Times New Roman"/>
        </w:rPr>
      </w:pPr>
      <w:r w:rsidRPr="00A269CB">
        <w:rPr>
          <w:rFonts w:cs="Times New Roman"/>
        </w:rPr>
        <w:t>Oferta powinna zostać złożona na formularzu ofertowym i zawierać co najmniej:</w:t>
      </w:r>
    </w:p>
    <w:p w:rsidR="004B71E9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nazwę i adres oferenta,</w:t>
      </w:r>
    </w:p>
    <w:p w:rsidR="004B71E9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datę sporządzenia,</w:t>
      </w:r>
    </w:p>
    <w:p w:rsidR="004B71E9" w:rsidRPr="00A269CB" w:rsidRDefault="006D5972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termin ważności oferty min. do </w:t>
      </w:r>
      <w:r w:rsidR="00060045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31.</w:t>
      </w:r>
      <w:r w:rsidR="008949E2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12</w:t>
      </w:r>
      <w:r w:rsidR="00060045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.2017</w:t>
      </w:r>
    </w:p>
    <w:p w:rsidR="00043D5D" w:rsidRPr="00A269CB" w:rsidRDefault="004B71E9" w:rsidP="00A90FD2">
      <w:pPr>
        <w:pStyle w:val="Akapitzlist1"/>
        <w:numPr>
          <w:ilvl w:val="0"/>
          <w:numId w:val="1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cenę netto</w:t>
      </w:r>
      <w:r w:rsidR="00294BA1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w PLN</w:t>
      </w:r>
    </w:p>
    <w:p w:rsidR="00043D5D" w:rsidRPr="00A269CB" w:rsidRDefault="00043D5D" w:rsidP="00043D5D">
      <w:pPr>
        <w:pStyle w:val="Akapitzlist1"/>
        <w:ind w:left="1789" w:firstLine="0"/>
        <w:rPr>
          <w:rFonts w:asciiTheme="minorHAnsi" w:hAnsiTheme="minorHAnsi" w:cs="Times New Roman"/>
          <w:b w:val="0"/>
          <w:sz w:val="22"/>
          <w:szCs w:val="22"/>
          <w:lang w:val="pl-PL"/>
        </w:rPr>
      </w:pP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Nie dopuszcza się składania ofert częściowych.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Każdy Oferent może złożyć tylko jedną ofertę.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Koszt przygotowania i dostarczenia oferty pokrywa Oferent.</w:t>
      </w:r>
    </w:p>
    <w:p w:rsidR="00043D5D" w:rsidRPr="00A269CB" w:rsidRDefault="00043D5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Ofertę należy przygotować ściśle według wy</w:t>
      </w:r>
      <w:r w:rsidR="00B00821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magań określonych w niniejszym zapytaniu ofertowym</w:t>
      </w: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.</w:t>
      </w:r>
    </w:p>
    <w:p w:rsidR="007133E0" w:rsidRPr="00A269CB" w:rsidRDefault="009561FB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Złożenie oferty jest jednoznaczne z oświadczeniem Oferenta 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w zakresie braku powiązań z Zamawiającym zgodnie z pkt.</w:t>
      </w:r>
      <w:r w:rsidR="00795D3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VII</w:t>
      </w:r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,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 </w:t>
      </w:r>
      <w:proofErr w:type="spellStart"/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ppkt</w:t>
      </w:r>
      <w:proofErr w:type="spellEnd"/>
      <w:r w:rsidR="00CE7824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. </w:t>
      </w:r>
      <w:r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 xml:space="preserve">2 niniejszego </w:t>
      </w:r>
      <w:r w:rsidR="007133E0" w:rsidRPr="00A269CB">
        <w:rPr>
          <w:rFonts w:asciiTheme="minorHAnsi" w:hAnsiTheme="minorHAnsi" w:cs="Times New Roman"/>
          <w:b w:val="0"/>
          <w:sz w:val="22"/>
          <w:szCs w:val="22"/>
          <w:lang w:val="pl-PL"/>
        </w:rPr>
        <w:t>Zapytania ofertowego.</w:t>
      </w:r>
    </w:p>
    <w:p w:rsidR="00BF613D" w:rsidRPr="00A269CB" w:rsidRDefault="00BF613D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b w:val="0"/>
          <w:sz w:val="22"/>
          <w:szCs w:val="22"/>
          <w:lang w:val="pl-PL"/>
        </w:rPr>
      </w:pPr>
      <w:r w:rsidRPr="00A269CB">
        <w:rPr>
          <w:rFonts w:asciiTheme="minorHAnsi" w:hAnsiTheme="minorHAnsi"/>
          <w:b w:val="0"/>
          <w:sz w:val="22"/>
          <w:szCs w:val="22"/>
        </w:rPr>
        <w:t>Poprzez złożenie oferty w ramach zapytania ofertowego rozumie się</w:t>
      </w:r>
      <w:r w:rsidR="00483D83" w:rsidRPr="00A269CB">
        <w:rPr>
          <w:rFonts w:asciiTheme="minorHAnsi" w:hAnsiTheme="minorHAnsi"/>
          <w:b w:val="0"/>
          <w:sz w:val="22"/>
          <w:szCs w:val="22"/>
          <w:lang w:val="pl-PL"/>
        </w:rPr>
        <w:t>,</w:t>
      </w:r>
      <w:r w:rsidRPr="00A269CB">
        <w:rPr>
          <w:rFonts w:asciiTheme="minorHAnsi" w:hAnsiTheme="minorHAnsi"/>
          <w:b w:val="0"/>
          <w:sz w:val="22"/>
          <w:szCs w:val="22"/>
        </w:rPr>
        <w:t xml:space="preserve"> iż oferent zapoznał się i spełnia wszystkie wymagania zawarte w niniejszym zapytaniu ofertowym</w:t>
      </w:r>
      <w:r w:rsidR="00C13D44" w:rsidRPr="00A269CB">
        <w:rPr>
          <w:rFonts w:asciiTheme="minorHAnsi" w:hAnsiTheme="minorHAnsi"/>
          <w:b w:val="0"/>
          <w:sz w:val="22"/>
          <w:szCs w:val="22"/>
          <w:lang w:val="pl-PL"/>
        </w:rPr>
        <w:t>.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rPr>
          <w:spacing w:val="-4"/>
        </w:rPr>
        <w:t>Zapytanie ofertowe nie jest ofertą w rozumieniu art.66 §.1 k.c.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t>Zamawiającemu przysługuje w każdym momencie prawo odstąpienia od postępowania ofertowego opisanego w zapytaniu ofertowym bez podania przyczyny tego odstąpienia.</w:t>
      </w:r>
    </w:p>
    <w:p w:rsidR="008D6285" w:rsidRPr="00A269CB" w:rsidRDefault="008D6285" w:rsidP="00A90FD2">
      <w:pPr>
        <w:numPr>
          <w:ilvl w:val="0"/>
          <w:numId w:val="7"/>
        </w:numPr>
        <w:spacing w:after="0" w:line="240" w:lineRule="auto"/>
        <w:jc w:val="both"/>
      </w:pPr>
      <w:r w:rsidRPr="00A269CB">
        <w:t>Oferenci uczestniczą w postępowaniu ofertowym na własne ryzyko i koszt, nie przysługują im żadne roszczenia z tytułu odstąpienia przez Zamawiającego od postępowania ofertowego.</w:t>
      </w:r>
    </w:p>
    <w:p w:rsidR="008D6285" w:rsidRPr="00A269CB" w:rsidRDefault="008D6285" w:rsidP="00A90FD2">
      <w:pPr>
        <w:pStyle w:val="Akapitzlist1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  <w:lang w:val="pl-PL"/>
        </w:rPr>
      </w:pPr>
      <w:r w:rsidRPr="00A269CB">
        <w:rPr>
          <w:rFonts w:asciiTheme="minorHAnsi" w:hAnsiTheme="minorHAnsi"/>
          <w:sz w:val="22"/>
          <w:szCs w:val="22"/>
        </w:rPr>
        <w:t>Zamawiający zastrzega sobie prawo odrzucenia oferty, bez podania przyczyny, które nie spełniają wymogów określonych w zapytaniu</w:t>
      </w:r>
      <w:r w:rsidRPr="00A269CB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:rsidR="0015371A" w:rsidRPr="00A269CB" w:rsidRDefault="0015371A" w:rsidP="00A90FD2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A269CB">
        <w:rPr>
          <w:b/>
          <w:bCs/>
        </w:rPr>
        <w:t>Zamawiający zastrzega, że postępowanie przetargowe może zamknąć w przypadku wystąpienia istotnej zmiany okoliczności powodującej, że prowadzone postępowanie lub wykonanie zamówienia nie leży w interesie Zamawiającego a także to, że może wybrać do poszczególnych zadań najkorzystniejszych oferentów.</w:t>
      </w:r>
    </w:p>
    <w:p w:rsidR="00087F87" w:rsidRPr="00A269CB" w:rsidRDefault="00087F87" w:rsidP="008D6285">
      <w:pPr>
        <w:pStyle w:val="Akapitzlist1"/>
        <w:ind w:left="0" w:firstLine="0"/>
        <w:rPr>
          <w:rFonts w:asciiTheme="minorHAnsi" w:hAnsiTheme="minorHAnsi"/>
          <w:b w:val="0"/>
          <w:bCs w:val="0"/>
          <w:sz w:val="22"/>
          <w:szCs w:val="22"/>
        </w:rPr>
      </w:pPr>
    </w:p>
    <w:p w:rsidR="0015371A" w:rsidRPr="00A269CB" w:rsidRDefault="0015371A" w:rsidP="0015371A">
      <w:pPr>
        <w:pStyle w:val="Akapitzlist"/>
        <w:rPr>
          <w:rFonts w:cs="Times New Roman"/>
          <w:b/>
        </w:rPr>
      </w:pPr>
    </w:p>
    <w:p w:rsidR="0015371A" w:rsidRPr="00A269CB" w:rsidRDefault="0015371A" w:rsidP="00A90FD2">
      <w:pPr>
        <w:pStyle w:val="Akapitzlist"/>
        <w:numPr>
          <w:ilvl w:val="0"/>
          <w:numId w:val="3"/>
        </w:numPr>
        <w:rPr>
          <w:b/>
          <w:bCs/>
        </w:rPr>
      </w:pPr>
      <w:r w:rsidRPr="00A269CB">
        <w:rPr>
          <w:b/>
          <w:bCs/>
        </w:rPr>
        <w:t>Umowa:</w:t>
      </w:r>
    </w:p>
    <w:p w:rsidR="0015371A" w:rsidRPr="00A269CB" w:rsidRDefault="0015371A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>Zobowiązanie Wykonawcy do uwzględnienia uwag do dokumentów przez instytucje oceniające prace.</w:t>
      </w:r>
    </w:p>
    <w:p w:rsidR="00A605D4" w:rsidRPr="00A269CB" w:rsidRDefault="00A605D4" w:rsidP="00A90FD2">
      <w:pPr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A269CB">
        <w:t xml:space="preserve">Termin </w:t>
      </w:r>
      <w:r w:rsidR="007D0EC6" w:rsidRPr="00A269CB">
        <w:t xml:space="preserve">dostawy licencji: </w:t>
      </w:r>
      <w:r w:rsidR="007D0EC6" w:rsidRPr="00A269CB">
        <w:rPr>
          <w:b/>
        </w:rPr>
        <w:t>do 30.06.2017</w:t>
      </w:r>
      <w:r w:rsidR="00D47021">
        <w:rPr>
          <w:b/>
        </w:rPr>
        <w:t xml:space="preserve"> roku</w:t>
      </w:r>
      <w:r w:rsidR="007D0EC6" w:rsidRPr="00A269CB">
        <w:rPr>
          <w:b/>
        </w:rPr>
        <w:t>.</w:t>
      </w:r>
    </w:p>
    <w:p w:rsidR="00E4450D" w:rsidRPr="00A269CB" w:rsidRDefault="00E4450D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 xml:space="preserve">Zamawiający określa następujące okoliczności, które mogą powodować konieczność wprowadzenia zmian w treści zawartej umowy w stosunku do treści złożonej oferty: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zmiana osób odpowiedzialnych za kontakty i nadzór nad realizacją przedmiotu umowy, </w:t>
      </w:r>
    </w:p>
    <w:p w:rsidR="00E4450D" w:rsidRPr="00A269CB" w:rsidRDefault="00E4450D" w:rsidP="00A90FD2">
      <w:pPr>
        <w:numPr>
          <w:ilvl w:val="0"/>
          <w:numId w:val="20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269CB">
        <w:rPr>
          <w:rFonts w:eastAsia="Times New Roman" w:cstheme="minorHAnsi"/>
          <w:lang w:eastAsia="pl-PL"/>
        </w:rPr>
        <w:t xml:space="preserve">wystąpienie oczywistych omyłek pisarskich i rachunkowych w treści umowy, </w:t>
      </w:r>
    </w:p>
    <w:p w:rsidR="00E4450D" w:rsidRPr="00A269CB" w:rsidRDefault="00E4450D" w:rsidP="00A90FD2">
      <w:pPr>
        <w:numPr>
          <w:ilvl w:val="0"/>
          <w:numId w:val="15"/>
        </w:numPr>
        <w:spacing w:after="0" w:line="240" w:lineRule="auto"/>
        <w:jc w:val="both"/>
      </w:pPr>
      <w:r w:rsidRPr="00A269CB"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:rsidR="0015371A" w:rsidRDefault="0015371A" w:rsidP="00BB0460">
      <w:pPr>
        <w:rPr>
          <w:rFonts w:cs="Times New Roman"/>
          <w:b/>
        </w:rPr>
      </w:pPr>
    </w:p>
    <w:p w:rsidR="00901D4A" w:rsidRPr="00A269CB" w:rsidRDefault="00901D4A" w:rsidP="00BB0460">
      <w:pPr>
        <w:rPr>
          <w:rFonts w:cs="Times New Roman"/>
          <w:b/>
        </w:rPr>
      </w:pPr>
    </w:p>
    <w:p w:rsidR="00500F56" w:rsidRPr="00A269CB" w:rsidRDefault="00A514BA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lastRenderedPageBreak/>
        <w:t>KRYTERIA OCENY OFERT:</w:t>
      </w:r>
    </w:p>
    <w:p w:rsidR="00A514BA" w:rsidRPr="00A269CB" w:rsidRDefault="002B0741" w:rsidP="003E0529">
      <w:pPr>
        <w:pStyle w:val="Akapitzlist"/>
        <w:jc w:val="both"/>
        <w:rPr>
          <w:rFonts w:cs="Times New Roman"/>
        </w:rPr>
      </w:pPr>
      <w:r w:rsidRPr="00A269CB">
        <w:rPr>
          <w:rFonts w:cs="Times New Roman"/>
        </w:rPr>
        <w:t>Przy wyborze najkorzystniejszej oferty, Zamawiający będzie kierował się następującymi kryteriami i ich znaczeniem oraz w następujący sposób będzie oceniać ofertę w poszczególnych k</w:t>
      </w:r>
      <w:r w:rsidR="003644BC" w:rsidRPr="00A269CB">
        <w:rPr>
          <w:rFonts w:cs="Times New Roman"/>
        </w:rPr>
        <w:t xml:space="preserve">ryteriach określonych w tabeli poniżej. </w:t>
      </w:r>
      <w:r w:rsidR="00A514BA" w:rsidRPr="00A269CB">
        <w:rPr>
          <w:rFonts w:cs="Times New Roman"/>
        </w:rPr>
        <w:t xml:space="preserve">Zamawiający dokona wyboru najkorzystniejszej oferty kierując się punktowym systemem oceny kryteriów wg poniższego przydziału punktów (maksymalnie do </w:t>
      </w:r>
      <w:r w:rsidR="003E0529" w:rsidRPr="00A269CB">
        <w:rPr>
          <w:rFonts w:cs="Times New Roman"/>
        </w:rPr>
        <w:t xml:space="preserve">uzyskania </w:t>
      </w:r>
      <w:r w:rsidR="00413BFD" w:rsidRPr="00A269CB">
        <w:rPr>
          <w:rFonts w:cs="Times New Roman"/>
        </w:rPr>
        <w:t>–</w:t>
      </w:r>
      <w:r w:rsidR="003E0529" w:rsidRPr="00A269CB">
        <w:rPr>
          <w:rFonts w:cs="Times New Roman"/>
        </w:rPr>
        <w:t xml:space="preserve"> </w:t>
      </w:r>
      <w:r w:rsidR="00413BFD" w:rsidRPr="00A269CB">
        <w:rPr>
          <w:rFonts w:cs="Times New Roman"/>
        </w:rPr>
        <w:t>10</w:t>
      </w:r>
      <w:r w:rsidR="00DE1F18" w:rsidRPr="00A269CB">
        <w:rPr>
          <w:rFonts w:cs="Times New Roman"/>
        </w:rPr>
        <w:t>0</w:t>
      </w:r>
      <w:r w:rsidR="003E0529" w:rsidRPr="00A269CB">
        <w:rPr>
          <w:rFonts w:cs="Times New Roman"/>
        </w:rPr>
        <w:t xml:space="preserve"> pkt.)</w:t>
      </w:r>
    </w:p>
    <w:p w:rsidR="00627219" w:rsidRPr="00A269CB" w:rsidRDefault="00627219" w:rsidP="005A6946">
      <w:pPr>
        <w:pStyle w:val="Akapitzlist"/>
        <w:spacing w:after="0"/>
        <w:rPr>
          <w:rFonts w:cs="Times New Roman"/>
        </w:rPr>
      </w:pPr>
    </w:p>
    <w:p w:rsidR="005A6946" w:rsidRPr="00A269CB" w:rsidRDefault="005A6946" w:rsidP="003644BC">
      <w:pPr>
        <w:spacing w:after="0"/>
        <w:rPr>
          <w:rFonts w:cs="Times New Roman"/>
        </w:rPr>
      </w:pPr>
    </w:p>
    <w:tbl>
      <w:tblPr>
        <w:tblW w:w="46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"/>
        <w:gridCol w:w="1592"/>
        <w:gridCol w:w="4480"/>
        <w:gridCol w:w="1326"/>
      </w:tblGrid>
      <w:tr w:rsidR="004B71E9" w:rsidRPr="00A269CB" w:rsidTr="00E4450D">
        <w:trPr>
          <w:trHeight w:val="664"/>
          <w:jc w:val="center"/>
        </w:trPr>
        <w:tc>
          <w:tcPr>
            <w:tcW w:w="575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52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2680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Sposób oceny</w:t>
            </w:r>
            <w:r w:rsidR="002C722E" w:rsidRPr="00A269CB">
              <w:rPr>
                <w:rFonts w:cs="Times New Roman"/>
                <w:b/>
                <w:sz w:val="18"/>
                <w:szCs w:val="18"/>
              </w:rPr>
              <w:t xml:space="preserve"> / przyznawania punktów</w:t>
            </w:r>
          </w:p>
        </w:tc>
        <w:tc>
          <w:tcPr>
            <w:tcW w:w="793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269CB">
              <w:rPr>
                <w:rFonts w:cs="Times New Roman"/>
                <w:b/>
                <w:sz w:val="18"/>
                <w:szCs w:val="18"/>
              </w:rPr>
              <w:t>Maksymalna ilość punktów</w:t>
            </w:r>
            <w:r w:rsidR="002C722E" w:rsidRPr="00A269CB">
              <w:rPr>
                <w:rFonts w:cs="Times New Roman"/>
                <w:b/>
                <w:sz w:val="18"/>
                <w:szCs w:val="18"/>
              </w:rPr>
              <w:t xml:space="preserve"> dla danego kryterium</w:t>
            </w:r>
          </w:p>
        </w:tc>
      </w:tr>
      <w:tr w:rsidR="004B71E9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4B71E9" w:rsidRPr="00A269CB" w:rsidRDefault="004B71E9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52" w:type="pct"/>
            <w:vAlign w:val="center"/>
          </w:tcPr>
          <w:p w:rsidR="004B71E9" w:rsidRPr="00A269CB" w:rsidRDefault="00E31C1B" w:rsidP="002C3FDD">
            <w:pPr>
              <w:rPr>
                <w:rFonts w:cs="Times New Roman"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Cena całkowita</w:t>
            </w:r>
          </w:p>
        </w:tc>
        <w:tc>
          <w:tcPr>
            <w:tcW w:w="2680" w:type="pct"/>
            <w:vAlign w:val="center"/>
          </w:tcPr>
          <w:p w:rsidR="00413BFD" w:rsidRPr="00A269CB" w:rsidRDefault="00413BFD" w:rsidP="00413BF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 xml:space="preserve">Oferent, który zaoferował </w:t>
            </w:r>
            <w:r w:rsidR="00A605D4" w:rsidRPr="00A269CB">
              <w:rPr>
                <w:rFonts w:cs="Times New Roman"/>
                <w:sz w:val="18"/>
                <w:szCs w:val="18"/>
              </w:rPr>
              <w:t>najniższą cenę netto otrzymuje 7</w:t>
            </w:r>
            <w:r w:rsidRPr="00A269CB">
              <w:rPr>
                <w:rFonts w:cs="Times New Roman"/>
                <w:sz w:val="18"/>
                <w:szCs w:val="18"/>
              </w:rPr>
              <w:t>0 pkt.</w:t>
            </w:r>
          </w:p>
          <w:p w:rsidR="00413BFD" w:rsidRPr="00A269CB" w:rsidRDefault="00413BFD" w:rsidP="00413BF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Dla pozostałych oferentów punktacja za cenę będzie obliczana wg wzoru:</w:t>
            </w:r>
          </w:p>
          <w:p w:rsidR="00413BFD" w:rsidRPr="00A269CB" w:rsidRDefault="00413BFD" w:rsidP="00413BFD">
            <w:pPr>
              <w:spacing w:before="240"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najniższa oferowana cena netto</w:t>
            </w:r>
          </w:p>
          <w:p w:rsidR="00413BFD" w:rsidRPr="00A269CB" w:rsidRDefault="00413BFD" w:rsidP="00413B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C = --------------------------</w:t>
            </w:r>
            <w:r w:rsidR="00A605D4" w:rsidRPr="00A269CB">
              <w:rPr>
                <w:rFonts w:cs="Times New Roman"/>
                <w:sz w:val="18"/>
                <w:szCs w:val="18"/>
              </w:rPr>
              <w:t>---------------------------- x 7</w:t>
            </w:r>
            <w:r w:rsidRPr="00A269CB">
              <w:rPr>
                <w:rFonts w:cs="Times New Roman"/>
                <w:sz w:val="18"/>
                <w:szCs w:val="18"/>
              </w:rPr>
              <w:t>0 pkt</w:t>
            </w:r>
          </w:p>
          <w:p w:rsidR="00413BFD" w:rsidRPr="00A269CB" w:rsidRDefault="00413BFD" w:rsidP="00413BFD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cena netto w ofercie badanej</w:t>
            </w:r>
          </w:p>
          <w:p w:rsidR="000A1823" w:rsidRPr="00A269CB" w:rsidRDefault="000A1823" w:rsidP="000A1823">
            <w:pPr>
              <w:spacing w:after="0" w:line="240" w:lineRule="auto"/>
              <w:ind w:left="720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4B71E9" w:rsidRPr="00A269CB" w:rsidRDefault="00413BFD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70</w:t>
            </w:r>
          </w:p>
        </w:tc>
      </w:tr>
      <w:tr w:rsidR="00F972DC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F972DC" w:rsidRPr="00A269CB" w:rsidRDefault="000D0B67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52" w:type="pct"/>
            <w:vAlign w:val="center"/>
          </w:tcPr>
          <w:p w:rsidR="00F972DC" w:rsidRPr="00A269CB" w:rsidRDefault="00E31C1B" w:rsidP="00F972DC">
            <w:pPr>
              <w:rPr>
                <w:rFonts w:cs="Times New Roman"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Termin płatności</w:t>
            </w:r>
          </w:p>
        </w:tc>
        <w:tc>
          <w:tcPr>
            <w:tcW w:w="2680" w:type="pct"/>
            <w:vAlign w:val="center"/>
          </w:tcPr>
          <w:p w:rsidR="00C300EB" w:rsidRPr="00A269CB" w:rsidRDefault="00C300EB" w:rsidP="00F972DC">
            <w:pPr>
              <w:rPr>
                <w:rFonts w:cstheme="minorHAnsi"/>
                <w:sz w:val="18"/>
                <w:szCs w:val="18"/>
              </w:rPr>
            </w:pPr>
            <w:r w:rsidRPr="00A269CB">
              <w:rPr>
                <w:rFonts w:cstheme="minorHAnsi"/>
                <w:sz w:val="18"/>
                <w:szCs w:val="18"/>
              </w:rPr>
              <w:t>Punkty</w:t>
            </w:r>
            <w:r w:rsidR="00766A80" w:rsidRPr="00A269CB">
              <w:rPr>
                <w:rFonts w:cstheme="minorHAnsi"/>
                <w:sz w:val="18"/>
                <w:szCs w:val="18"/>
              </w:rPr>
              <w:t xml:space="preserve"> przyznawane są za przedstawiony</w:t>
            </w:r>
            <w:r w:rsidRPr="00A269CB">
              <w:rPr>
                <w:rFonts w:cstheme="minorHAnsi"/>
                <w:sz w:val="18"/>
                <w:szCs w:val="18"/>
              </w:rPr>
              <w:t xml:space="preserve"> w ofercie termin płatności:</w:t>
            </w:r>
          </w:p>
          <w:p w:rsidR="00560AFF" w:rsidRPr="00A269CB" w:rsidRDefault="00560AFF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pow. </w:t>
            </w:r>
            <w:r w:rsidR="00FB1727" w:rsidRPr="00A269CB">
              <w:rPr>
                <w:rFonts w:eastAsia="Times New Roman" w:cstheme="minorHAnsi"/>
                <w:bCs/>
                <w:sz w:val="18"/>
                <w:szCs w:val="18"/>
              </w:rPr>
              <w:t>20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dni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30 pkt.</w:t>
            </w:r>
          </w:p>
          <w:p w:rsidR="002226E0" w:rsidRPr="00A269CB" w:rsidRDefault="002226E0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Od 14 do 20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dni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20 pkt.</w:t>
            </w:r>
          </w:p>
          <w:p w:rsidR="00560AFF" w:rsidRPr="00A269CB" w:rsidRDefault="00560AFF" w:rsidP="00A90FD2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Od </w:t>
            </w:r>
            <w:r w:rsidR="008949E2" w:rsidRPr="00A269CB">
              <w:rPr>
                <w:rFonts w:eastAsia="Times New Roman" w:cstheme="minorHAnsi"/>
                <w:bCs/>
                <w:sz w:val="18"/>
                <w:szCs w:val="18"/>
              </w:rPr>
              <w:t>7 do 13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dni </w:t>
            </w:r>
            <w:r w:rsidR="002226E0" w:rsidRPr="00A269CB">
              <w:rPr>
                <w:rFonts w:eastAsia="Times New Roman" w:cstheme="minorHAnsi"/>
                <w:bCs/>
                <w:sz w:val="18"/>
                <w:szCs w:val="18"/>
              </w:rPr>
              <w:t>– 1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0 pkt.</w:t>
            </w:r>
          </w:p>
          <w:p w:rsidR="00F972DC" w:rsidRPr="00A269CB" w:rsidRDefault="00560AFF" w:rsidP="00A90FD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do </w:t>
            </w:r>
            <w:r w:rsidR="008949E2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7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dni</w:t>
            </w:r>
            <w:r w:rsidR="00686BF0" w:rsidRPr="00A269CB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r w:rsidRPr="00A269CB">
              <w:rPr>
                <w:rFonts w:eastAsia="Times New Roman" w:cstheme="minorHAnsi"/>
                <w:bCs/>
                <w:sz w:val="18"/>
                <w:szCs w:val="18"/>
              </w:rPr>
              <w:t>– 0 pkt.</w:t>
            </w:r>
          </w:p>
          <w:p w:rsidR="00560AFF" w:rsidRPr="00A269CB" w:rsidRDefault="00560AFF" w:rsidP="00560AFF">
            <w:pPr>
              <w:pStyle w:val="Akapitzlis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3" w:type="pct"/>
            <w:vAlign w:val="center"/>
          </w:tcPr>
          <w:p w:rsidR="00F972DC" w:rsidRPr="00A269CB" w:rsidRDefault="00147586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3</w:t>
            </w:r>
            <w:r w:rsidR="00F972DC" w:rsidRPr="00A269CB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3E0529" w:rsidRPr="00A269CB" w:rsidTr="00E4450D">
        <w:trPr>
          <w:trHeight w:val="343"/>
          <w:jc w:val="center"/>
        </w:trPr>
        <w:tc>
          <w:tcPr>
            <w:tcW w:w="575" w:type="pct"/>
            <w:vAlign w:val="center"/>
          </w:tcPr>
          <w:p w:rsidR="003E0529" w:rsidRPr="00A269CB" w:rsidRDefault="003E0529" w:rsidP="002C3FD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3E0529" w:rsidRPr="00A269CB" w:rsidRDefault="003E0529" w:rsidP="00F972DC">
            <w:pPr>
              <w:rPr>
                <w:bCs/>
                <w:sz w:val="18"/>
                <w:szCs w:val="18"/>
              </w:rPr>
            </w:pPr>
          </w:p>
        </w:tc>
        <w:tc>
          <w:tcPr>
            <w:tcW w:w="2680" w:type="pct"/>
            <w:vAlign w:val="center"/>
          </w:tcPr>
          <w:p w:rsidR="003E0529" w:rsidRPr="00A269CB" w:rsidRDefault="003E0529" w:rsidP="003E0529">
            <w:pPr>
              <w:spacing w:line="252" w:lineRule="auto"/>
              <w:jc w:val="right"/>
              <w:rPr>
                <w:bCs/>
                <w:sz w:val="18"/>
                <w:szCs w:val="18"/>
              </w:rPr>
            </w:pPr>
            <w:r w:rsidRPr="00A269CB">
              <w:rPr>
                <w:bCs/>
                <w:sz w:val="18"/>
                <w:szCs w:val="18"/>
              </w:rPr>
              <w:t>RAZEM</w:t>
            </w:r>
          </w:p>
        </w:tc>
        <w:tc>
          <w:tcPr>
            <w:tcW w:w="793" w:type="pct"/>
            <w:vAlign w:val="center"/>
          </w:tcPr>
          <w:p w:rsidR="003E0529" w:rsidRPr="00A269CB" w:rsidRDefault="00413BFD" w:rsidP="002C3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269CB">
              <w:rPr>
                <w:rFonts w:cs="Times New Roman"/>
                <w:sz w:val="18"/>
                <w:szCs w:val="18"/>
              </w:rPr>
              <w:t>100</w:t>
            </w:r>
          </w:p>
        </w:tc>
      </w:tr>
    </w:tbl>
    <w:p w:rsidR="000D0B67" w:rsidRPr="00A269CB" w:rsidRDefault="000D0B67" w:rsidP="004B71E9">
      <w:pPr>
        <w:rPr>
          <w:rFonts w:cs="Times New Roman"/>
        </w:rPr>
      </w:pPr>
    </w:p>
    <w:p w:rsidR="004B71E9" w:rsidRPr="00A269CB" w:rsidRDefault="007A5863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WYKLUCZENIA:</w:t>
      </w:r>
    </w:p>
    <w:p w:rsidR="007A0CDB" w:rsidRPr="00A269CB" w:rsidRDefault="007A0CDB" w:rsidP="007A0CDB">
      <w:pPr>
        <w:pStyle w:val="Akapitzlist"/>
        <w:rPr>
          <w:rFonts w:cs="Times New Roman"/>
          <w:b/>
          <w:sz w:val="12"/>
        </w:rPr>
      </w:pPr>
    </w:p>
    <w:p w:rsidR="007A5863" w:rsidRPr="00A269CB" w:rsidRDefault="007A5863" w:rsidP="00A90FD2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Zamawiający odrzuca ofertę, jeżeli: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jej treść nie odpowiada treści niniejszego zapytania ofertowego lub jest niekompletna, tzn. gdy jest niezgodna z opisem przedmiotu zamówienia określonego w punkcie VI niniejszego zapytania ofertowego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jej złożenie stanowi czyn nieuczciwej konkurencji w rozumieniu przepisów o nieuczciwej konkurencji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zawiera rażąco niską cenę w stosunku do przedmiotu zamówienia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Oferent nie złożył na wezwania zamawiającego wyjaśnień dotyczących treści złożonej oferty</w:t>
      </w:r>
      <w:r w:rsidR="009561FB" w:rsidRPr="00A269CB">
        <w:rPr>
          <w:rFonts w:cs="Times New Roman"/>
        </w:rPr>
        <w:t>,</w:t>
      </w:r>
    </w:p>
    <w:p w:rsidR="007A5863" w:rsidRPr="00A269CB" w:rsidRDefault="007A5863" w:rsidP="00A90FD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 xml:space="preserve">oferta nie spełnia warunków udziału w </w:t>
      </w:r>
      <w:r w:rsidR="00FA0221" w:rsidRPr="00A269CB">
        <w:rPr>
          <w:rFonts w:cs="Times New Roman"/>
        </w:rPr>
        <w:t>postępowaniu wskazanych w pkt. V</w:t>
      </w:r>
      <w:r w:rsidRPr="00A269CB">
        <w:rPr>
          <w:rFonts w:cs="Times New Roman"/>
        </w:rPr>
        <w:t xml:space="preserve"> niniejszego zapytania ofertowego</w:t>
      </w:r>
      <w:r w:rsidR="009561FB" w:rsidRPr="00A269CB">
        <w:rPr>
          <w:rFonts w:cs="Times New Roman"/>
        </w:rPr>
        <w:t>.</w:t>
      </w:r>
    </w:p>
    <w:p w:rsidR="00FA0221" w:rsidRPr="00A269CB" w:rsidRDefault="007A5863" w:rsidP="00A90FD2">
      <w:pPr>
        <w:pStyle w:val="Akapitzlist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 udziału w postępowaniu wykluczone są podmioty, które są powiązane z Zamawiającym</w:t>
      </w:r>
      <w:r w:rsidR="00FA0221" w:rsidRPr="00A269CB">
        <w:rPr>
          <w:rFonts w:cs="Times New Roman"/>
        </w:rPr>
        <w:t xml:space="preserve"> </w:t>
      </w:r>
      <w:r w:rsidRPr="00A269CB">
        <w:rPr>
          <w:rFonts w:cs="Times New Roman"/>
        </w:rPr>
        <w:t>osobowo lub kapitałowo.</w:t>
      </w:r>
      <w:r w:rsidR="00FA0221" w:rsidRPr="00A269CB">
        <w:rPr>
          <w:rFonts w:cs="Times New Roman"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</w:t>
      </w:r>
      <w:r w:rsidR="00FA0221" w:rsidRPr="00A269CB">
        <w:rPr>
          <w:rFonts w:cs="Times New Roman"/>
        </w:rPr>
        <w:lastRenderedPageBreak/>
        <w:t>związane z przygotowaniem i przeprowadzeniem procedury wyboru wykonawcy a wykonawcą, polegające w szczególności na: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uczestniczeniu w spółce jako wspólnik spółki cywilnej lub spółki osobowej,</w:t>
      </w:r>
    </w:p>
    <w:p w:rsidR="00033FC4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 xml:space="preserve">posiadaniu co najmniej 10 % udziałów lub akcji, 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pełnieniu funkcji członka organu nadzorczego lub zarządzającego, prokurenta, pełnomocnika,</w:t>
      </w:r>
    </w:p>
    <w:p w:rsidR="00FA0221" w:rsidRPr="00A269CB" w:rsidRDefault="00FA0221" w:rsidP="00A90FD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6321F" w:rsidRPr="00A269CB" w:rsidRDefault="0006321F" w:rsidP="0006321F">
      <w:pPr>
        <w:pStyle w:val="Akapitzlist"/>
        <w:rPr>
          <w:rFonts w:cs="Times New Roman"/>
          <w:b/>
        </w:rPr>
      </w:pPr>
    </w:p>
    <w:p w:rsidR="0006321F" w:rsidRPr="00A269CB" w:rsidRDefault="00124816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OSOBA DO KONTAKTU W SPRAWIE ZAPYTANIA OFERTOWEGO:</w:t>
      </w:r>
    </w:p>
    <w:p w:rsidR="00651F9C" w:rsidRPr="00A269CB" w:rsidRDefault="00CE7824" w:rsidP="00F675AE">
      <w:pPr>
        <w:rPr>
          <w:color w:val="2F5496"/>
        </w:rPr>
      </w:pPr>
      <w:r w:rsidRPr="00A269CB">
        <w:rPr>
          <w:rFonts w:cs="Times New Roman"/>
        </w:rPr>
        <w:t>Wszelkie zapytania odnośnie o</w:t>
      </w:r>
      <w:r w:rsidR="006C71A2" w:rsidRPr="00A269CB">
        <w:rPr>
          <w:rFonts w:cs="Times New Roman"/>
        </w:rPr>
        <w:t xml:space="preserve">ferty należy </w:t>
      </w:r>
      <w:r w:rsidR="006C71A2" w:rsidRPr="00A269CB">
        <w:rPr>
          <w:rFonts w:cstheme="minorHAnsi"/>
        </w:rPr>
        <w:t>składać na adres:</w:t>
      </w:r>
      <w:r w:rsidR="009561FB" w:rsidRPr="00A269CB">
        <w:rPr>
          <w:rFonts w:cstheme="minorHAnsi"/>
        </w:rPr>
        <w:t xml:space="preserve"> </w:t>
      </w:r>
      <w:hyperlink r:id="rId9" w:history="1">
        <w:r w:rsidR="00930D34" w:rsidRPr="00A269CB">
          <w:rPr>
            <w:rStyle w:val="Hipercze"/>
            <w:rFonts w:cstheme="minorHAnsi"/>
          </w:rPr>
          <w:t>roza.romaszkiewicz@crl.pl</w:t>
        </w:r>
      </w:hyperlink>
    </w:p>
    <w:p w:rsidR="006C71A2" w:rsidRPr="00A269CB" w:rsidRDefault="006C71A2" w:rsidP="006C71A2">
      <w:pPr>
        <w:spacing w:line="276" w:lineRule="auto"/>
        <w:ind w:firstLine="708"/>
        <w:jc w:val="both"/>
        <w:rPr>
          <w:rFonts w:cs="Times New Roman"/>
        </w:rPr>
      </w:pPr>
    </w:p>
    <w:p w:rsidR="00F46AD9" w:rsidRPr="00A269CB" w:rsidRDefault="00F46AD9" w:rsidP="00A90FD2">
      <w:pPr>
        <w:pStyle w:val="Akapitzlist"/>
        <w:numPr>
          <w:ilvl w:val="0"/>
          <w:numId w:val="3"/>
        </w:numPr>
        <w:rPr>
          <w:rFonts w:cs="Times New Roman"/>
          <w:b/>
        </w:rPr>
      </w:pPr>
      <w:r w:rsidRPr="00A269CB">
        <w:rPr>
          <w:rFonts w:cs="Times New Roman"/>
          <w:b/>
        </w:rPr>
        <w:t>INFORMACJE DODATKOWE:</w:t>
      </w:r>
    </w:p>
    <w:p w:rsidR="00F46AD9" w:rsidRPr="00A269CB" w:rsidRDefault="00F46AD9" w:rsidP="00F46AD9">
      <w:p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Zamawiający zastrzega prawo do unieważnienia postępowania bez podania przyczyny w trakcie jego trwania w przypadku zaistnienia niemożliwej wcześniej do przewidzenia okoliczności prawnej, ekonomicznej, technicznej lub wystąpienia siły wyższej, za którą żadna ze stron nie ponosi odpowiedzialności, w szczególności gdy:</w:t>
      </w:r>
    </w:p>
    <w:p w:rsidR="00F46AD9" w:rsidRPr="00A269CB" w:rsidRDefault="00F46AD9" w:rsidP="00A90FD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postępowanie obarczone jest niemożliwą do usunięcia wadą,</w:t>
      </w:r>
    </w:p>
    <w:p w:rsidR="00F46AD9" w:rsidRPr="00A269CB" w:rsidRDefault="00F46AD9" w:rsidP="00A90FD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A269CB">
        <w:rPr>
          <w:rFonts w:cs="Times New Roman"/>
        </w:rPr>
        <w:t>wystąpiła istotna zmiana okoliczności powodująca, że przeprowadzenie postępowania lub wykonanie zamówienia nie leży w interesie Zamawiającego.</w:t>
      </w:r>
    </w:p>
    <w:p w:rsidR="00BB0460" w:rsidRPr="00A269CB" w:rsidRDefault="00BB0460">
      <w:pPr>
        <w:rPr>
          <w:rFonts w:cs="Times New Roman"/>
        </w:rPr>
      </w:pPr>
      <w:r w:rsidRPr="00A269CB">
        <w:rPr>
          <w:rFonts w:cs="Times New Roman"/>
        </w:rPr>
        <w:br w:type="page"/>
      </w:r>
    </w:p>
    <w:p w:rsidR="004B71E9" w:rsidRPr="00A269CB" w:rsidRDefault="004B71E9" w:rsidP="004B71E9">
      <w:pPr>
        <w:ind w:left="709"/>
        <w:jc w:val="right"/>
        <w:rPr>
          <w:rFonts w:cs="Times New Roman"/>
        </w:rPr>
      </w:pPr>
    </w:p>
    <w:p w:rsidR="004B71E9" w:rsidRPr="00A269CB" w:rsidRDefault="004B71E9" w:rsidP="004B71E9">
      <w:pPr>
        <w:rPr>
          <w:rFonts w:cs="Times New Roman"/>
          <w:b/>
        </w:rPr>
      </w:pPr>
      <w:r w:rsidRPr="00A269CB">
        <w:rPr>
          <w:rFonts w:cs="Times New Roman"/>
          <w:b/>
        </w:rPr>
        <w:t>Załącznik 1</w:t>
      </w:r>
      <w:r w:rsidR="008C0651" w:rsidRPr="00A269CB">
        <w:rPr>
          <w:rFonts w:cs="Times New Roman"/>
          <w:b/>
        </w:rPr>
        <w:t xml:space="preserve"> do Zapytania </w:t>
      </w:r>
      <w:r w:rsidR="008C0651" w:rsidRPr="00186644">
        <w:rPr>
          <w:rFonts w:cs="Times New Roman"/>
          <w:b/>
        </w:rPr>
        <w:t>ofertowego</w:t>
      </w:r>
      <w:r w:rsidR="006C71A2" w:rsidRPr="00186644">
        <w:rPr>
          <w:rFonts w:cs="Times New Roman"/>
          <w:b/>
        </w:rPr>
        <w:t xml:space="preserve"> </w:t>
      </w:r>
      <w:r w:rsidR="00186644" w:rsidRPr="00186644">
        <w:rPr>
          <w:rFonts w:cs="Times New Roman"/>
          <w:b/>
          <w:bCs/>
        </w:rPr>
        <w:t>CRL/01/05/2017</w:t>
      </w:r>
      <w:r w:rsidR="00186644" w:rsidRPr="00186644">
        <w:rPr>
          <w:rFonts w:cs="Times New Roman"/>
          <w:b/>
          <w:bCs/>
        </w:rPr>
        <w:t xml:space="preserve"> </w:t>
      </w:r>
      <w:r w:rsidR="006C71A2" w:rsidRPr="00186644">
        <w:rPr>
          <w:rFonts w:cs="Times New Roman"/>
          <w:b/>
        </w:rPr>
        <w:t>–</w:t>
      </w:r>
      <w:r w:rsidR="00033FC4" w:rsidRPr="00186644">
        <w:rPr>
          <w:rFonts w:cs="Times New Roman"/>
          <w:b/>
        </w:rPr>
        <w:t xml:space="preserve"> F</w:t>
      </w:r>
      <w:r w:rsidR="006C71A2" w:rsidRPr="00186644">
        <w:rPr>
          <w:rFonts w:cs="Times New Roman"/>
          <w:b/>
        </w:rPr>
        <w:t>ormularz ofertowy</w:t>
      </w:r>
      <w:r w:rsidR="00506884" w:rsidRPr="00A269CB">
        <w:rPr>
          <w:rFonts w:cs="Times New Roman"/>
          <w:b/>
        </w:rPr>
        <w:t xml:space="preserve"> </w:t>
      </w:r>
      <w:r w:rsidR="00186644">
        <w:rPr>
          <w:rFonts w:cs="Times New Roman"/>
          <w:b/>
        </w:rPr>
        <w:t>– CRL S</w:t>
      </w:r>
      <w:r w:rsidR="00E579C6" w:rsidRPr="00A269CB">
        <w:rPr>
          <w:rFonts w:cs="Times New Roman"/>
          <w:b/>
        </w:rPr>
        <w:t>p. z o.o.</w:t>
      </w:r>
    </w:p>
    <w:p w:rsidR="006C71A2" w:rsidRPr="00A269CB" w:rsidRDefault="006C71A2" w:rsidP="004B71E9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  <w:b/>
        </w:rPr>
      </w:pPr>
      <w:r w:rsidRPr="00A269CB">
        <w:rPr>
          <w:rFonts w:cs="Times New Roman"/>
          <w:b/>
        </w:rPr>
        <w:t>Dane oferenta</w:t>
      </w:r>
    </w:p>
    <w:tbl>
      <w:tblPr>
        <w:tblW w:w="9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954"/>
      </w:tblGrid>
      <w:tr w:rsidR="004E28A3" w:rsidRPr="00A269CB" w:rsidTr="00290EA0">
        <w:trPr>
          <w:trHeight w:val="71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28A3" w:rsidRPr="00A269CB" w:rsidRDefault="004E28A3" w:rsidP="00290EA0">
            <w:pPr>
              <w:rPr>
                <w:rFonts w:eastAsia="Times New Roman" w:cs="Times New Roman"/>
                <w:b/>
                <w:bCs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lang w:eastAsia="pl-PL"/>
              </w:rPr>
              <w:t>Pytanie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lang w:eastAsia="pl-PL"/>
              </w:rPr>
              <w:t>Odpowiedź</w:t>
            </w:r>
          </w:p>
        </w:tc>
      </w:tr>
      <w:tr w:rsidR="004E28A3" w:rsidRPr="00A269CB" w:rsidTr="00290EA0">
        <w:trPr>
          <w:trHeight w:val="644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88353B" w:rsidP="00290EA0">
            <w:pPr>
              <w:rPr>
                <w:rFonts w:cs="Times New Roman"/>
              </w:rPr>
            </w:pPr>
            <w:r w:rsidRPr="00A269CB">
              <w:rPr>
                <w:rFonts w:cs="Times New Roman"/>
              </w:rPr>
              <w:t>Nazwa O</w:t>
            </w:r>
            <w:r w:rsidR="004E28A3" w:rsidRPr="00A269CB">
              <w:rPr>
                <w:rFonts w:cs="Times New Roman"/>
              </w:rPr>
              <w:t xml:space="preserve">ferenta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83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 xml:space="preserve">Adres </w:t>
            </w:r>
            <w:r w:rsidR="0088353B"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O</w:t>
            </w: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ferenta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9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Data sporządzenia oferty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6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ważności oferty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669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4E28A3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płatności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4E28A3" w:rsidRPr="00A269CB" w:rsidTr="00290EA0">
        <w:trPr>
          <w:trHeight w:val="120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A3" w:rsidRPr="00A269CB" w:rsidRDefault="00A605D4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Termin realizacji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3" w:rsidRPr="00A269CB" w:rsidRDefault="004E28A3" w:rsidP="00290EA0">
            <w:pPr>
              <w:jc w:val="center"/>
              <w:rPr>
                <w:rFonts w:cs="Times New Roman"/>
              </w:rPr>
            </w:pPr>
          </w:p>
        </w:tc>
      </w:tr>
      <w:tr w:rsidR="00A605D4" w:rsidRPr="00A269CB" w:rsidTr="00290EA0">
        <w:trPr>
          <w:trHeight w:val="120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5D4" w:rsidRPr="00A269CB" w:rsidRDefault="00A605D4" w:rsidP="00290EA0">
            <w:pPr>
              <w:pStyle w:val="Akapitzlist1"/>
              <w:ind w:left="0" w:firstLine="0"/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</w:pPr>
            <w:r w:rsidRPr="00A269CB">
              <w:rPr>
                <w:rFonts w:asciiTheme="minorHAnsi" w:hAnsiTheme="minorHAnsi" w:cs="Times New Roman"/>
                <w:b w:val="0"/>
                <w:sz w:val="22"/>
                <w:szCs w:val="22"/>
                <w:lang w:val="pl-PL"/>
              </w:rPr>
              <w:t>Osoba kontaktowa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5D4" w:rsidRPr="00A269CB" w:rsidRDefault="00A605D4" w:rsidP="00290EA0">
            <w:pPr>
              <w:jc w:val="center"/>
              <w:rPr>
                <w:rFonts w:cs="Times New Roman"/>
              </w:rPr>
            </w:pPr>
          </w:p>
        </w:tc>
      </w:tr>
    </w:tbl>
    <w:p w:rsidR="00BB0460" w:rsidRPr="00A269CB" w:rsidRDefault="00BB0460" w:rsidP="004B71E9">
      <w:pPr>
        <w:rPr>
          <w:rFonts w:cs="Times New Roman"/>
        </w:rPr>
      </w:pPr>
    </w:p>
    <w:p w:rsidR="00BB0460" w:rsidRPr="00A269CB" w:rsidRDefault="00BB0460">
      <w:pPr>
        <w:rPr>
          <w:rFonts w:cs="Times New Roman"/>
        </w:rPr>
      </w:pPr>
      <w:r w:rsidRPr="00A269CB">
        <w:rPr>
          <w:rFonts w:cs="Times New Roman"/>
        </w:rPr>
        <w:br w:type="page"/>
      </w:r>
    </w:p>
    <w:p w:rsidR="00D60013" w:rsidRDefault="00D60013" w:rsidP="004B71E9">
      <w:pPr>
        <w:rPr>
          <w:rFonts w:cs="Times New Roman"/>
          <w:b/>
        </w:rPr>
      </w:pPr>
    </w:p>
    <w:p w:rsidR="00D01A3D" w:rsidRPr="00A269CB" w:rsidRDefault="004E28A3" w:rsidP="004B71E9">
      <w:pPr>
        <w:rPr>
          <w:rFonts w:cs="Times New Roman"/>
          <w:b/>
        </w:rPr>
      </w:pPr>
      <w:r w:rsidRPr="00A269CB">
        <w:rPr>
          <w:rFonts w:cs="Times New Roman"/>
          <w:b/>
        </w:rPr>
        <w:t>Wycena</w:t>
      </w:r>
    </w:p>
    <w:tbl>
      <w:tblPr>
        <w:tblW w:w="93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480"/>
      </w:tblGrid>
      <w:tr w:rsidR="004B71E9" w:rsidRPr="00A269CB" w:rsidTr="00986BCA">
        <w:trPr>
          <w:trHeight w:val="495"/>
          <w:jc w:val="center"/>
        </w:trPr>
        <w:tc>
          <w:tcPr>
            <w:tcW w:w="7840" w:type="dxa"/>
            <w:shd w:val="clear" w:color="auto" w:fill="F2F2F2"/>
            <w:vAlign w:val="center"/>
            <w:hideMark/>
          </w:tcPr>
          <w:p w:rsidR="004B71E9" w:rsidRPr="00A269CB" w:rsidRDefault="00B17898" w:rsidP="002C3F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  <w:t>Działanie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:rsidR="004B71E9" w:rsidRPr="00A269CB" w:rsidRDefault="00B17898" w:rsidP="002C3FD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/>
                <w:bCs/>
                <w:color w:val="000000"/>
                <w:sz w:val="20"/>
                <w:lang w:eastAsia="pl-PL"/>
              </w:rPr>
              <w:t>Cena netto</w:t>
            </w:r>
          </w:p>
        </w:tc>
      </w:tr>
      <w:tr w:rsidR="004B71E9" w:rsidRPr="00A269CB" w:rsidTr="00986BCA">
        <w:trPr>
          <w:trHeight w:val="780"/>
          <w:jc w:val="center"/>
        </w:trPr>
        <w:tc>
          <w:tcPr>
            <w:tcW w:w="7840" w:type="dxa"/>
            <w:shd w:val="clear" w:color="auto" w:fill="auto"/>
            <w:vAlign w:val="center"/>
          </w:tcPr>
          <w:p w:rsidR="001329E1" w:rsidRPr="00A269CB" w:rsidRDefault="00F03BC4" w:rsidP="00920A87">
            <w:pPr>
              <w:rPr>
                <w:rFonts w:cs="Times New Roman"/>
              </w:rPr>
            </w:pPr>
            <w:r w:rsidRPr="00F03BC4">
              <w:rPr>
                <w:b/>
              </w:rPr>
              <w:t>3 szt.</w:t>
            </w:r>
            <w:r>
              <w:t xml:space="preserve"> </w:t>
            </w:r>
            <w:r w:rsidR="00CC3A72" w:rsidRPr="00A269CB">
              <w:t>L</w:t>
            </w:r>
            <w:r w:rsidR="00920A87" w:rsidRPr="00A269CB">
              <w:t xml:space="preserve">icencje na system </w:t>
            </w:r>
            <w:proofErr w:type="spellStart"/>
            <w:r w:rsidR="00920A87" w:rsidRPr="00A269CB">
              <w:t>Aurea</w:t>
            </w:r>
            <w:proofErr w:type="spellEnd"/>
            <w:r w:rsidR="00920A87" w:rsidRPr="00A269CB">
              <w:t xml:space="preserve"> BPM wersja 4 dla 16 użytkowników nazwanych na nieograniczoną liczbę procesów biznesowych oraz nieograniczoną liczbę procesorów.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4B71E9" w:rsidRPr="00A269CB" w:rsidRDefault="004B71E9" w:rsidP="002C3FDD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lang w:eastAsia="pl-PL"/>
              </w:rPr>
            </w:pPr>
            <w:r w:rsidRPr="00A269CB">
              <w:rPr>
                <w:rFonts w:eastAsia="Times New Roman" w:cs="Times New Roman"/>
                <w:bCs/>
                <w:color w:val="000000"/>
                <w:sz w:val="20"/>
                <w:lang w:eastAsia="pl-PL"/>
              </w:rPr>
              <w:t> </w:t>
            </w:r>
          </w:p>
        </w:tc>
      </w:tr>
    </w:tbl>
    <w:p w:rsidR="006F58C2" w:rsidRPr="00A269CB" w:rsidRDefault="006F58C2" w:rsidP="004B71E9">
      <w:pPr>
        <w:rPr>
          <w:rFonts w:cs="Times New Roman"/>
          <w:b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rPr>
          <w:rFonts w:cs="Times New Roman"/>
        </w:rPr>
      </w:pPr>
    </w:p>
    <w:p w:rsidR="004E28A3" w:rsidRPr="00A269CB" w:rsidRDefault="004E28A3" w:rsidP="004E28A3">
      <w:pPr>
        <w:pStyle w:val="Default"/>
        <w:rPr>
          <w:rFonts w:asciiTheme="minorHAnsi" w:hAnsiTheme="minorHAnsi"/>
          <w:sz w:val="22"/>
          <w:szCs w:val="22"/>
        </w:rPr>
      </w:pPr>
      <w:r w:rsidRPr="00A269CB">
        <w:rPr>
          <w:rFonts w:asciiTheme="minorHAnsi" w:hAnsiTheme="minorHAnsi"/>
          <w:sz w:val="22"/>
          <w:szCs w:val="22"/>
        </w:rPr>
        <w:t xml:space="preserve">................................................................ </w:t>
      </w:r>
    </w:p>
    <w:p w:rsidR="004E28A3" w:rsidRPr="00A269CB" w:rsidRDefault="004E28A3" w:rsidP="008C0651">
      <w:pPr>
        <w:spacing w:after="0" w:line="240" w:lineRule="auto"/>
        <w:ind w:firstLine="708"/>
        <w:rPr>
          <w:rFonts w:cs="Times New Roman"/>
        </w:rPr>
      </w:pPr>
      <w:r w:rsidRPr="00A269CB">
        <w:t>Data i podpis Oferenta</w:t>
      </w:r>
    </w:p>
    <w:p w:rsidR="00033FC4" w:rsidRPr="00A269CB" w:rsidRDefault="00033FC4" w:rsidP="004E28A3">
      <w:pPr>
        <w:rPr>
          <w:rFonts w:cs="Times New Roman"/>
          <w:b/>
        </w:rPr>
      </w:pPr>
    </w:p>
    <w:sectPr w:rsidR="00033FC4" w:rsidRPr="00A269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67" w:rsidRDefault="00F22867" w:rsidP="005E6498">
      <w:pPr>
        <w:spacing w:after="0" w:line="240" w:lineRule="auto"/>
      </w:pPr>
      <w:r>
        <w:separator/>
      </w:r>
    </w:p>
  </w:endnote>
  <w:endnote w:type="continuationSeparator" w:id="0">
    <w:p w:rsidR="00F22867" w:rsidRDefault="00F22867" w:rsidP="005E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2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E28A3" w:rsidRDefault="004E28A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E3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4E28A3" w:rsidRDefault="004E2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67" w:rsidRDefault="00F22867" w:rsidP="005E6498">
      <w:pPr>
        <w:spacing w:after="0" w:line="240" w:lineRule="auto"/>
      </w:pPr>
      <w:r>
        <w:separator/>
      </w:r>
    </w:p>
  </w:footnote>
  <w:footnote w:type="continuationSeparator" w:id="0">
    <w:p w:rsidR="00F22867" w:rsidRDefault="00F22867" w:rsidP="005E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7B" w:rsidRDefault="00A605D4" w:rsidP="00F81B7B">
    <w:pPr>
      <w:pStyle w:val="Nagwek"/>
    </w:pPr>
    <w:r>
      <w:rPr>
        <w:noProof/>
        <w:lang w:eastAsia="pl-PL"/>
      </w:rPr>
      <w:drawing>
        <wp:inline distT="0" distB="0" distL="0" distR="0">
          <wp:extent cx="576072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dstawowe zestawienie poziom z EFR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498" w:rsidRPr="00F81B7B" w:rsidRDefault="005E6498" w:rsidP="00F81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830"/>
    <w:multiLevelType w:val="hybridMultilevel"/>
    <w:tmpl w:val="C0CC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2B5"/>
    <w:multiLevelType w:val="hybridMultilevel"/>
    <w:tmpl w:val="5B622C8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D42A6"/>
    <w:multiLevelType w:val="hybridMultilevel"/>
    <w:tmpl w:val="3AF0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B6B"/>
    <w:multiLevelType w:val="hybridMultilevel"/>
    <w:tmpl w:val="834A527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9C06EEA"/>
    <w:multiLevelType w:val="hybridMultilevel"/>
    <w:tmpl w:val="69F20260"/>
    <w:lvl w:ilvl="0" w:tplc="71C8A0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6B21E3"/>
    <w:multiLevelType w:val="hybridMultilevel"/>
    <w:tmpl w:val="26D62A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718A0"/>
    <w:multiLevelType w:val="hybridMultilevel"/>
    <w:tmpl w:val="D63C6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D4F35"/>
    <w:multiLevelType w:val="hybridMultilevel"/>
    <w:tmpl w:val="C240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661"/>
    <w:multiLevelType w:val="hybridMultilevel"/>
    <w:tmpl w:val="FA66D6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248A7"/>
    <w:multiLevelType w:val="hybridMultilevel"/>
    <w:tmpl w:val="C0342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D1D5C"/>
    <w:multiLevelType w:val="hybridMultilevel"/>
    <w:tmpl w:val="9CC6CB2C"/>
    <w:lvl w:ilvl="0" w:tplc="F812527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C325A22"/>
    <w:multiLevelType w:val="hybridMultilevel"/>
    <w:tmpl w:val="B35439AA"/>
    <w:lvl w:ilvl="0" w:tplc="E9B21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A770D"/>
    <w:multiLevelType w:val="hybridMultilevel"/>
    <w:tmpl w:val="D7AC62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0061FA"/>
    <w:multiLevelType w:val="hybridMultilevel"/>
    <w:tmpl w:val="3AC8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6BFC"/>
    <w:multiLevelType w:val="hybridMultilevel"/>
    <w:tmpl w:val="28166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663"/>
    <w:multiLevelType w:val="hybridMultilevel"/>
    <w:tmpl w:val="105E6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5A3A"/>
    <w:multiLevelType w:val="hybridMultilevel"/>
    <w:tmpl w:val="66F66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23ED"/>
    <w:multiLevelType w:val="hybridMultilevel"/>
    <w:tmpl w:val="9CC6CB2C"/>
    <w:lvl w:ilvl="0" w:tplc="F812527A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78C1693"/>
    <w:multiLevelType w:val="hybridMultilevel"/>
    <w:tmpl w:val="52D8A6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E46BD1"/>
    <w:multiLevelType w:val="hybridMultilevel"/>
    <w:tmpl w:val="50C29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9"/>
  </w:num>
  <w:num w:numId="18">
    <w:abstractNumId w:val="9"/>
  </w:num>
  <w:num w:numId="19">
    <w:abstractNumId w:val="7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98"/>
    <w:rsid w:val="000065BD"/>
    <w:rsid w:val="0002171D"/>
    <w:rsid w:val="00033FC4"/>
    <w:rsid w:val="0003446F"/>
    <w:rsid w:val="000355AB"/>
    <w:rsid w:val="00036E10"/>
    <w:rsid w:val="00037008"/>
    <w:rsid w:val="00043D5D"/>
    <w:rsid w:val="000528D7"/>
    <w:rsid w:val="00060045"/>
    <w:rsid w:val="0006321F"/>
    <w:rsid w:val="00063C2D"/>
    <w:rsid w:val="000644A3"/>
    <w:rsid w:val="00070479"/>
    <w:rsid w:val="000719EC"/>
    <w:rsid w:val="00087409"/>
    <w:rsid w:val="00087F87"/>
    <w:rsid w:val="00094D4E"/>
    <w:rsid w:val="000A1823"/>
    <w:rsid w:val="000B1457"/>
    <w:rsid w:val="000B19EB"/>
    <w:rsid w:val="000B2D1C"/>
    <w:rsid w:val="000B6A1E"/>
    <w:rsid w:val="000C5B9B"/>
    <w:rsid w:val="000D0B67"/>
    <w:rsid w:val="000D7250"/>
    <w:rsid w:val="000E1AF3"/>
    <w:rsid w:val="000E6456"/>
    <w:rsid w:val="000F028A"/>
    <w:rsid w:val="00124816"/>
    <w:rsid w:val="001249BA"/>
    <w:rsid w:val="001312A7"/>
    <w:rsid w:val="001329E1"/>
    <w:rsid w:val="001350D5"/>
    <w:rsid w:val="00147586"/>
    <w:rsid w:val="0015371A"/>
    <w:rsid w:val="0015378C"/>
    <w:rsid w:val="00164340"/>
    <w:rsid w:val="00164A9A"/>
    <w:rsid w:val="00167F3D"/>
    <w:rsid w:val="00176477"/>
    <w:rsid w:val="00186644"/>
    <w:rsid w:val="0019298C"/>
    <w:rsid w:val="00196639"/>
    <w:rsid w:val="001975BA"/>
    <w:rsid w:val="001A08B4"/>
    <w:rsid w:val="001A4F2F"/>
    <w:rsid w:val="001C6483"/>
    <w:rsid w:val="001E12C1"/>
    <w:rsid w:val="001E20CA"/>
    <w:rsid w:val="001E688C"/>
    <w:rsid w:val="001F7433"/>
    <w:rsid w:val="00205306"/>
    <w:rsid w:val="00216282"/>
    <w:rsid w:val="002226E0"/>
    <w:rsid w:val="00226418"/>
    <w:rsid w:val="002322A8"/>
    <w:rsid w:val="002351B9"/>
    <w:rsid w:val="00237A0C"/>
    <w:rsid w:val="00243D89"/>
    <w:rsid w:val="002520F9"/>
    <w:rsid w:val="002633E8"/>
    <w:rsid w:val="00265164"/>
    <w:rsid w:val="002845D5"/>
    <w:rsid w:val="00294BA1"/>
    <w:rsid w:val="002A0698"/>
    <w:rsid w:val="002A6BE1"/>
    <w:rsid w:val="002A758B"/>
    <w:rsid w:val="002B0741"/>
    <w:rsid w:val="002B5782"/>
    <w:rsid w:val="002C3FDD"/>
    <w:rsid w:val="002C722E"/>
    <w:rsid w:val="002D323A"/>
    <w:rsid w:val="002F314C"/>
    <w:rsid w:val="00325B42"/>
    <w:rsid w:val="00332C84"/>
    <w:rsid w:val="00343FB4"/>
    <w:rsid w:val="00357570"/>
    <w:rsid w:val="00362F46"/>
    <w:rsid w:val="003644BC"/>
    <w:rsid w:val="003711DB"/>
    <w:rsid w:val="00382A57"/>
    <w:rsid w:val="003C7144"/>
    <w:rsid w:val="003D01F4"/>
    <w:rsid w:val="003D5BF7"/>
    <w:rsid w:val="003D7C61"/>
    <w:rsid w:val="003E0529"/>
    <w:rsid w:val="003E5DED"/>
    <w:rsid w:val="003E688A"/>
    <w:rsid w:val="003F4077"/>
    <w:rsid w:val="00400B5F"/>
    <w:rsid w:val="0040140B"/>
    <w:rsid w:val="00411748"/>
    <w:rsid w:val="00411AFA"/>
    <w:rsid w:val="00413B93"/>
    <w:rsid w:val="00413BFD"/>
    <w:rsid w:val="004145B2"/>
    <w:rsid w:val="00415376"/>
    <w:rsid w:val="00417519"/>
    <w:rsid w:val="0042721D"/>
    <w:rsid w:val="00442FEE"/>
    <w:rsid w:val="004511D9"/>
    <w:rsid w:val="00454112"/>
    <w:rsid w:val="00462BD7"/>
    <w:rsid w:val="004757D2"/>
    <w:rsid w:val="00483D83"/>
    <w:rsid w:val="0048772B"/>
    <w:rsid w:val="0049249B"/>
    <w:rsid w:val="0049433C"/>
    <w:rsid w:val="004A400B"/>
    <w:rsid w:val="004A7051"/>
    <w:rsid w:val="004B6544"/>
    <w:rsid w:val="004B71E9"/>
    <w:rsid w:val="004D0141"/>
    <w:rsid w:val="004E28A3"/>
    <w:rsid w:val="004E5781"/>
    <w:rsid w:val="004F4A51"/>
    <w:rsid w:val="00500F56"/>
    <w:rsid w:val="005028D6"/>
    <w:rsid w:val="00506884"/>
    <w:rsid w:val="0051502F"/>
    <w:rsid w:val="00527A21"/>
    <w:rsid w:val="00531A2B"/>
    <w:rsid w:val="00535A00"/>
    <w:rsid w:val="00543A73"/>
    <w:rsid w:val="00544002"/>
    <w:rsid w:val="00551C41"/>
    <w:rsid w:val="0055774E"/>
    <w:rsid w:val="00560AFF"/>
    <w:rsid w:val="00564A09"/>
    <w:rsid w:val="005723AB"/>
    <w:rsid w:val="00577643"/>
    <w:rsid w:val="00581627"/>
    <w:rsid w:val="00582A2D"/>
    <w:rsid w:val="005840C5"/>
    <w:rsid w:val="005972D8"/>
    <w:rsid w:val="005A6946"/>
    <w:rsid w:val="005B0B10"/>
    <w:rsid w:val="005B0F5A"/>
    <w:rsid w:val="005D138B"/>
    <w:rsid w:val="005E3264"/>
    <w:rsid w:val="005E6498"/>
    <w:rsid w:val="005F74FF"/>
    <w:rsid w:val="0060326C"/>
    <w:rsid w:val="00611EA2"/>
    <w:rsid w:val="00614756"/>
    <w:rsid w:val="006168DB"/>
    <w:rsid w:val="00627219"/>
    <w:rsid w:val="00633109"/>
    <w:rsid w:val="00640BC3"/>
    <w:rsid w:val="006437C2"/>
    <w:rsid w:val="00651F9C"/>
    <w:rsid w:val="00662D08"/>
    <w:rsid w:val="006707CD"/>
    <w:rsid w:val="00671684"/>
    <w:rsid w:val="00674296"/>
    <w:rsid w:val="00686BF0"/>
    <w:rsid w:val="006A5EC1"/>
    <w:rsid w:val="006B0C69"/>
    <w:rsid w:val="006B387A"/>
    <w:rsid w:val="006B5BC0"/>
    <w:rsid w:val="006C5562"/>
    <w:rsid w:val="006C71A2"/>
    <w:rsid w:val="006D0A2F"/>
    <w:rsid w:val="006D29CA"/>
    <w:rsid w:val="006D344D"/>
    <w:rsid w:val="006D5972"/>
    <w:rsid w:val="006D6971"/>
    <w:rsid w:val="006F58C2"/>
    <w:rsid w:val="00706FF1"/>
    <w:rsid w:val="007132AA"/>
    <w:rsid w:val="007133E0"/>
    <w:rsid w:val="00766A80"/>
    <w:rsid w:val="00767D51"/>
    <w:rsid w:val="00772460"/>
    <w:rsid w:val="00795D34"/>
    <w:rsid w:val="007A0CDB"/>
    <w:rsid w:val="007A5863"/>
    <w:rsid w:val="007A7EEF"/>
    <w:rsid w:val="007C5418"/>
    <w:rsid w:val="007D0EC6"/>
    <w:rsid w:val="007F50A1"/>
    <w:rsid w:val="008011D4"/>
    <w:rsid w:val="0080186F"/>
    <w:rsid w:val="00803585"/>
    <w:rsid w:val="00805A30"/>
    <w:rsid w:val="0082185B"/>
    <w:rsid w:val="00825E56"/>
    <w:rsid w:val="00826B7F"/>
    <w:rsid w:val="00834C15"/>
    <w:rsid w:val="008445AD"/>
    <w:rsid w:val="00847E94"/>
    <w:rsid w:val="0085549B"/>
    <w:rsid w:val="00876DF1"/>
    <w:rsid w:val="0088353B"/>
    <w:rsid w:val="00887E6B"/>
    <w:rsid w:val="008949E2"/>
    <w:rsid w:val="008B12AC"/>
    <w:rsid w:val="008B28C5"/>
    <w:rsid w:val="008B3C3C"/>
    <w:rsid w:val="008C0651"/>
    <w:rsid w:val="008C2AA6"/>
    <w:rsid w:val="008D18B6"/>
    <w:rsid w:val="008D3755"/>
    <w:rsid w:val="008D54D2"/>
    <w:rsid w:val="008D6285"/>
    <w:rsid w:val="008E0E7B"/>
    <w:rsid w:val="008F3342"/>
    <w:rsid w:val="008F4768"/>
    <w:rsid w:val="00901D4A"/>
    <w:rsid w:val="00905DD5"/>
    <w:rsid w:val="009112D1"/>
    <w:rsid w:val="00920A87"/>
    <w:rsid w:val="00921BB1"/>
    <w:rsid w:val="00923080"/>
    <w:rsid w:val="00930D34"/>
    <w:rsid w:val="00951C8C"/>
    <w:rsid w:val="009561FB"/>
    <w:rsid w:val="009744DD"/>
    <w:rsid w:val="00985800"/>
    <w:rsid w:val="00986BCA"/>
    <w:rsid w:val="00996D28"/>
    <w:rsid w:val="009A5CF9"/>
    <w:rsid w:val="009C0EE3"/>
    <w:rsid w:val="009D66CD"/>
    <w:rsid w:val="009E5CF4"/>
    <w:rsid w:val="00A030B0"/>
    <w:rsid w:val="00A2396E"/>
    <w:rsid w:val="00A269CB"/>
    <w:rsid w:val="00A30C16"/>
    <w:rsid w:val="00A31036"/>
    <w:rsid w:val="00A514BA"/>
    <w:rsid w:val="00A53858"/>
    <w:rsid w:val="00A605D4"/>
    <w:rsid w:val="00A62693"/>
    <w:rsid w:val="00A678D0"/>
    <w:rsid w:val="00A75826"/>
    <w:rsid w:val="00A90FD2"/>
    <w:rsid w:val="00AA193E"/>
    <w:rsid w:val="00AA30D6"/>
    <w:rsid w:val="00AC0F78"/>
    <w:rsid w:val="00AC5721"/>
    <w:rsid w:val="00AD391A"/>
    <w:rsid w:val="00AD490D"/>
    <w:rsid w:val="00B00821"/>
    <w:rsid w:val="00B07726"/>
    <w:rsid w:val="00B12CB3"/>
    <w:rsid w:val="00B17898"/>
    <w:rsid w:val="00B24E9E"/>
    <w:rsid w:val="00B26A2C"/>
    <w:rsid w:val="00B32CCC"/>
    <w:rsid w:val="00B40ADC"/>
    <w:rsid w:val="00B464A0"/>
    <w:rsid w:val="00B614C3"/>
    <w:rsid w:val="00B77FB5"/>
    <w:rsid w:val="00B82F4A"/>
    <w:rsid w:val="00BB0460"/>
    <w:rsid w:val="00BB1803"/>
    <w:rsid w:val="00BB76E3"/>
    <w:rsid w:val="00BC23C2"/>
    <w:rsid w:val="00BD60F9"/>
    <w:rsid w:val="00BD7488"/>
    <w:rsid w:val="00BE4D2E"/>
    <w:rsid w:val="00BE6C58"/>
    <w:rsid w:val="00BF393D"/>
    <w:rsid w:val="00BF50D0"/>
    <w:rsid w:val="00BF613D"/>
    <w:rsid w:val="00BF6D94"/>
    <w:rsid w:val="00C13D44"/>
    <w:rsid w:val="00C273AA"/>
    <w:rsid w:val="00C300EB"/>
    <w:rsid w:val="00C3264B"/>
    <w:rsid w:val="00C4459B"/>
    <w:rsid w:val="00C569C3"/>
    <w:rsid w:val="00C56E79"/>
    <w:rsid w:val="00C662E7"/>
    <w:rsid w:val="00C7787F"/>
    <w:rsid w:val="00CA0769"/>
    <w:rsid w:val="00CB26AD"/>
    <w:rsid w:val="00CB646A"/>
    <w:rsid w:val="00CB7C62"/>
    <w:rsid w:val="00CC3A72"/>
    <w:rsid w:val="00CD76E0"/>
    <w:rsid w:val="00CE07C4"/>
    <w:rsid w:val="00CE7824"/>
    <w:rsid w:val="00CF546E"/>
    <w:rsid w:val="00D01A3D"/>
    <w:rsid w:val="00D23982"/>
    <w:rsid w:val="00D25785"/>
    <w:rsid w:val="00D26D90"/>
    <w:rsid w:val="00D3205B"/>
    <w:rsid w:val="00D45B35"/>
    <w:rsid w:val="00D47021"/>
    <w:rsid w:val="00D54CE9"/>
    <w:rsid w:val="00D60013"/>
    <w:rsid w:val="00D70F48"/>
    <w:rsid w:val="00D87FA1"/>
    <w:rsid w:val="00DC080D"/>
    <w:rsid w:val="00DD1012"/>
    <w:rsid w:val="00DD6486"/>
    <w:rsid w:val="00DE1008"/>
    <w:rsid w:val="00DE1F18"/>
    <w:rsid w:val="00E032FD"/>
    <w:rsid w:val="00E11552"/>
    <w:rsid w:val="00E12AAF"/>
    <w:rsid w:val="00E15A7E"/>
    <w:rsid w:val="00E30E03"/>
    <w:rsid w:val="00E31C1B"/>
    <w:rsid w:val="00E44065"/>
    <w:rsid w:val="00E4450D"/>
    <w:rsid w:val="00E47BDF"/>
    <w:rsid w:val="00E51681"/>
    <w:rsid w:val="00E579C6"/>
    <w:rsid w:val="00E64758"/>
    <w:rsid w:val="00E67731"/>
    <w:rsid w:val="00E82BA5"/>
    <w:rsid w:val="00E86CEB"/>
    <w:rsid w:val="00E9409E"/>
    <w:rsid w:val="00E94B60"/>
    <w:rsid w:val="00EA0DD7"/>
    <w:rsid w:val="00EA493B"/>
    <w:rsid w:val="00EA79B6"/>
    <w:rsid w:val="00EB32C2"/>
    <w:rsid w:val="00ED0A34"/>
    <w:rsid w:val="00EE70A9"/>
    <w:rsid w:val="00EF375F"/>
    <w:rsid w:val="00F03BC4"/>
    <w:rsid w:val="00F1110D"/>
    <w:rsid w:val="00F22867"/>
    <w:rsid w:val="00F268EB"/>
    <w:rsid w:val="00F32CDE"/>
    <w:rsid w:val="00F341FB"/>
    <w:rsid w:val="00F40C20"/>
    <w:rsid w:val="00F4125D"/>
    <w:rsid w:val="00F46AD9"/>
    <w:rsid w:val="00F675AE"/>
    <w:rsid w:val="00F81B7B"/>
    <w:rsid w:val="00F9394C"/>
    <w:rsid w:val="00F972DC"/>
    <w:rsid w:val="00FA0221"/>
    <w:rsid w:val="00FA4438"/>
    <w:rsid w:val="00FA603A"/>
    <w:rsid w:val="00FB1727"/>
    <w:rsid w:val="00FB2A49"/>
    <w:rsid w:val="00FB490D"/>
    <w:rsid w:val="00FE036D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BF97A"/>
  <w15:docId w15:val="{45729F8A-09F2-4555-9370-0CA2656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1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498"/>
  </w:style>
  <w:style w:type="paragraph" w:styleId="Stopka">
    <w:name w:val="footer"/>
    <w:basedOn w:val="Normalny"/>
    <w:link w:val="StopkaZnak"/>
    <w:uiPriority w:val="99"/>
    <w:unhideWhenUsed/>
    <w:rsid w:val="005E6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498"/>
  </w:style>
  <w:style w:type="paragraph" w:styleId="Akapitzlist">
    <w:name w:val="List Paragraph"/>
    <w:basedOn w:val="Normalny"/>
    <w:link w:val="AkapitzlistZnak"/>
    <w:uiPriority w:val="99"/>
    <w:qFormat/>
    <w:rsid w:val="00CB646A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4B71E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styleId="Hipercze">
    <w:name w:val="Hyperlink"/>
    <w:basedOn w:val="Domylnaczcionkaakapitu"/>
    <w:uiPriority w:val="99"/>
    <w:unhideWhenUsed/>
    <w:rsid w:val="00070479"/>
    <w:rPr>
      <w:color w:val="0563C1" w:themeColor="hyperlink"/>
      <w:u w:val="single"/>
    </w:rPr>
  </w:style>
  <w:style w:type="paragraph" w:customStyle="1" w:styleId="Default">
    <w:name w:val="Default"/>
    <w:rsid w:val="00033F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BE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15371A"/>
  </w:style>
  <w:style w:type="character" w:styleId="Wzmianka">
    <w:name w:val="Mention"/>
    <w:basedOn w:val="Domylnaczcionkaakapitu"/>
    <w:uiPriority w:val="99"/>
    <w:semiHidden/>
    <w:unhideWhenUsed/>
    <w:rsid w:val="00A30C16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E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E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9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a.romaszkiewicz@cr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za.romaszkiewicz@cr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45AC-B512-4A36-8D28-1AEB9BB9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9</cp:revision>
  <cp:lastPrinted>2017-04-13T14:29:00Z</cp:lastPrinted>
  <dcterms:created xsi:type="dcterms:W3CDTF">2017-05-25T09:35:00Z</dcterms:created>
  <dcterms:modified xsi:type="dcterms:W3CDTF">2017-05-25T11:06:00Z</dcterms:modified>
</cp:coreProperties>
</file>